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D8" w:rsidRDefault="006721D8" w:rsidP="00D2327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21D8">
        <w:rPr>
          <w:rFonts w:ascii="Arial" w:hAnsi="Arial" w:cs="Arial"/>
          <w:b/>
          <w:sz w:val="28"/>
          <w:szCs w:val="28"/>
        </w:rPr>
        <w:t>Tillæg til Regler for kåring i Dansk Tinker Forening</w:t>
      </w:r>
    </w:p>
    <w:p w:rsidR="00D23279" w:rsidRPr="006721D8" w:rsidRDefault="00D23279" w:rsidP="00D2327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721D8" w:rsidRPr="00127DE9" w:rsidRDefault="006721D8" w:rsidP="006D78FE">
      <w:pPr>
        <w:spacing w:line="240" w:lineRule="auto"/>
        <w:rPr>
          <w:rFonts w:ascii="Arial" w:hAnsi="Arial" w:cs="Arial"/>
        </w:rPr>
      </w:pPr>
      <w:r w:rsidRPr="00127DE9">
        <w:rPr>
          <w:rFonts w:ascii="Arial" w:hAnsi="Arial" w:cs="Arial"/>
        </w:rPr>
        <w:t>Alle (medlemmer) deltagere har pligt til at gennemlæse kåringsregler og tillæg til kåringsregler inden</w:t>
      </w:r>
      <w:r w:rsidR="00127DE9" w:rsidRPr="00127DE9">
        <w:rPr>
          <w:rFonts w:ascii="Arial" w:hAnsi="Arial" w:cs="Arial"/>
        </w:rPr>
        <w:t xml:space="preserve"> </w:t>
      </w:r>
      <w:r w:rsidRPr="00127DE9">
        <w:rPr>
          <w:rFonts w:ascii="Arial" w:hAnsi="Arial" w:cs="Arial"/>
        </w:rPr>
        <w:t>deltagelse i arrangementer i DTF's regi.</w:t>
      </w:r>
    </w:p>
    <w:p w:rsidR="006721D8" w:rsidRPr="00127DE9" w:rsidRDefault="006721D8" w:rsidP="006D78FE">
      <w:pPr>
        <w:spacing w:line="240" w:lineRule="auto"/>
        <w:rPr>
          <w:rFonts w:ascii="Arial" w:hAnsi="Arial" w:cs="Arial"/>
        </w:rPr>
      </w:pPr>
      <w:r w:rsidRPr="00127DE9">
        <w:rPr>
          <w:rFonts w:ascii="Arial" w:hAnsi="Arial" w:cs="Arial"/>
        </w:rPr>
        <w:t xml:space="preserve">Tillæg til Regler for kåring i DTF er primært udfærdiget i forbindelse med </w:t>
      </w:r>
      <w:r w:rsidR="00127DE9" w:rsidRPr="00127DE9">
        <w:rPr>
          <w:rFonts w:ascii="Arial" w:hAnsi="Arial" w:cs="Arial"/>
        </w:rPr>
        <w:t xml:space="preserve">kåringer, men DTF kan ved andre </w:t>
      </w:r>
      <w:r w:rsidRPr="00127DE9">
        <w:rPr>
          <w:rFonts w:ascii="Arial" w:hAnsi="Arial" w:cs="Arial"/>
        </w:rPr>
        <w:t>arrangementer henvise til samme tillæg.</w:t>
      </w:r>
    </w:p>
    <w:p w:rsidR="006721D8" w:rsidRPr="00127DE9" w:rsidRDefault="006721D8" w:rsidP="006D78FE">
      <w:pPr>
        <w:spacing w:line="240" w:lineRule="auto"/>
        <w:rPr>
          <w:rFonts w:ascii="Arial" w:hAnsi="Arial" w:cs="Arial"/>
        </w:rPr>
      </w:pPr>
      <w:r w:rsidRPr="00127DE9">
        <w:rPr>
          <w:rFonts w:ascii="Arial" w:hAnsi="Arial" w:cs="Arial"/>
        </w:rPr>
        <w:t>I det følgende er hopper, vallakker, hingste, føl og plage benævnt hesten.</w:t>
      </w:r>
    </w:p>
    <w:p w:rsidR="00127DE9" w:rsidRPr="00127DE9" w:rsidRDefault="00D23279" w:rsidP="006D78F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Bemærk</w:t>
      </w:r>
      <w:r w:rsidR="006721D8" w:rsidRPr="00127DE9">
        <w:rPr>
          <w:rFonts w:ascii="Arial" w:hAnsi="Arial" w:cs="Arial"/>
        </w:rPr>
        <w:t xml:space="preserve">! Hestens alder følger kalenderåret, dvs. at en hest, der er født i 2002, bliver 4 år </w:t>
      </w:r>
      <w:r w:rsidR="00127DE9" w:rsidRPr="00127DE9">
        <w:rPr>
          <w:rFonts w:ascii="Arial" w:hAnsi="Arial" w:cs="Arial"/>
        </w:rPr>
        <w:t xml:space="preserve">den 1. januar </w:t>
      </w:r>
      <w:r w:rsidR="006721D8" w:rsidRPr="00127DE9">
        <w:rPr>
          <w:rFonts w:ascii="Arial" w:hAnsi="Arial" w:cs="Arial"/>
        </w:rPr>
        <w:t>2006.</w:t>
      </w:r>
    </w:p>
    <w:p w:rsidR="006721D8" w:rsidRPr="00D23279" w:rsidRDefault="006721D8" w:rsidP="006D78F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3279">
        <w:rPr>
          <w:rFonts w:ascii="Arial" w:hAnsi="Arial" w:cs="Arial"/>
          <w:b/>
          <w:sz w:val="24"/>
          <w:szCs w:val="24"/>
          <w:u w:val="single"/>
        </w:rPr>
        <w:t>Tilmelding</w:t>
      </w:r>
    </w:p>
    <w:p w:rsidR="006721D8" w:rsidRPr="00127DE9" w:rsidRDefault="00C069D3" w:rsidP="006D78F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Tilmelding til kåring kan</w:t>
      </w:r>
      <w:r w:rsidR="006721D8" w:rsidRPr="00127DE9">
        <w:rPr>
          <w:rFonts w:ascii="Arial" w:hAnsi="Arial" w:cs="Arial"/>
        </w:rPr>
        <w:t xml:space="preserve"> ske </w:t>
      </w:r>
      <w:r>
        <w:rPr>
          <w:rFonts w:ascii="Arial" w:hAnsi="Arial" w:cs="Arial"/>
        </w:rPr>
        <w:t xml:space="preserve">på DTF’s hjemmeside </w:t>
      </w:r>
      <w:r w:rsidR="006721D8" w:rsidRPr="00127DE9">
        <w:rPr>
          <w:rFonts w:ascii="Arial" w:hAnsi="Arial" w:cs="Arial"/>
        </w:rPr>
        <w:t>ved brug af DTF's tilmeldingsskema. Ti</w:t>
      </w:r>
      <w:r w:rsidR="00127DE9" w:rsidRPr="00127DE9">
        <w:rPr>
          <w:rFonts w:ascii="Arial" w:hAnsi="Arial" w:cs="Arial"/>
        </w:rPr>
        <w:t xml:space="preserve">lmeldingsskemaer kan downloades </w:t>
      </w:r>
      <w:r w:rsidR="006721D8" w:rsidRPr="00127DE9">
        <w:rPr>
          <w:rFonts w:ascii="Arial" w:hAnsi="Arial" w:cs="Arial"/>
        </w:rPr>
        <w:t>fra DTF's hjemmeside, efter annoncering af dato for kåring. Læs i den f</w:t>
      </w:r>
      <w:r w:rsidR="00127DE9" w:rsidRPr="00127DE9">
        <w:rPr>
          <w:rFonts w:ascii="Arial" w:hAnsi="Arial" w:cs="Arial"/>
        </w:rPr>
        <w:t xml:space="preserve">orbindelse også "Vejledning til </w:t>
      </w:r>
      <w:r w:rsidR="006721D8" w:rsidRPr="00127DE9">
        <w:rPr>
          <w:rFonts w:ascii="Arial" w:hAnsi="Arial" w:cs="Arial"/>
        </w:rPr>
        <w:t>udfyldelse af skema", som er vedhæftet tilmeldingsskemaet. Tilmeldi</w:t>
      </w:r>
      <w:r>
        <w:rPr>
          <w:rFonts w:ascii="Arial" w:hAnsi="Arial" w:cs="Arial"/>
        </w:rPr>
        <w:t>ngsskemaet skal</w:t>
      </w:r>
      <w:r w:rsidR="00127DE9" w:rsidRPr="00127DE9">
        <w:rPr>
          <w:rFonts w:ascii="Arial" w:hAnsi="Arial" w:cs="Arial"/>
        </w:rPr>
        <w:t xml:space="preserve"> underskrives og </w:t>
      </w:r>
      <w:r w:rsidR="006721D8" w:rsidRPr="00127DE9">
        <w:rPr>
          <w:rFonts w:ascii="Arial" w:hAnsi="Arial" w:cs="Arial"/>
        </w:rPr>
        <w:t>sendes pr. post</w:t>
      </w:r>
      <w:r>
        <w:rPr>
          <w:rFonts w:ascii="Arial" w:hAnsi="Arial" w:cs="Arial"/>
        </w:rPr>
        <w:t xml:space="preserve"> eller E-mail til formanden</w:t>
      </w:r>
      <w:r w:rsidR="006721D8" w:rsidRPr="00127DE9">
        <w:rPr>
          <w:rFonts w:ascii="Arial" w:hAnsi="Arial" w:cs="Arial"/>
        </w:rPr>
        <w:t>.</w:t>
      </w:r>
    </w:p>
    <w:p w:rsidR="006721D8" w:rsidRPr="00127DE9" w:rsidRDefault="006721D8" w:rsidP="006D78FE">
      <w:pPr>
        <w:spacing w:line="240" w:lineRule="auto"/>
        <w:rPr>
          <w:rFonts w:ascii="Arial" w:hAnsi="Arial" w:cs="Arial"/>
        </w:rPr>
      </w:pPr>
      <w:r w:rsidRPr="00127DE9">
        <w:rPr>
          <w:rFonts w:ascii="Arial" w:hAnsi="Arial" w:cs="Arial"/>
        </w:rPr>
        <w:t>DTF forbeholder sig ret til at aflyse arrangementer, såfremt der ikke e</w:t>
      </w:r>
      <w:r w:rsidR="00127DE9" w:rsidRPr="00127DE9">
        <w:rPr>
          <w:rFonts w:ascii="Arial" w:hAnsi="Arial" w:cs="Arial"/>
        </w:rPr>
        <w:t xml:space="preserve">r tilmeldinger nok til at danne </w:t>
      </w:r>
      <w:r w:rsidRPr="00127DE9">
        <w:rPr>
          <w:rFonts w:ascii="Arial" w:hAnsi="Arial" w:cs="Arial"/>
        </w:rPr>
        <w:t>økonomisk grundlag for afholdelse.</w:t>
      </w:r>
    </w:p>
    <w:p w:rsidR="006721D8" w:rsidRPr="00D23279" w:rsidRDefault="006721D8" w:rsidP="006D78F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3279">
        <w:rPr>
          <w:rFonts w:ascii="Arial" w:hAnsi="Arial" w:cs="Arial"/>
          <w:b/>
          <w:sz w:val="24"/>
          <w:szCs w:val="24"/>
          <w:u w:val="single"/>
        </w:rPr>
        <w:t>Tilbagebetaling i forbindelse med udeblivelse, afbud, afvisning af hest, aflysning.</w:t>
      </w:r>
    </w:p>
    <w:p w:rsidR="006721D8" w:rsidRPr="00127DE9" w:rsidRDefault="006721D8" w:rsidP="006D78FE">
      <w:pPr>
        <w:pStyle w:val="Listeafsni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127DE9">
        <w:rPr>
          <w:rFonts w:ascii="Arial" w:hAnsi="Arial" w:cs="Arial"/>
        </w:rPr>
        <w:t>Ved udeblivelse tilbagebetales ingenting.</w:t>
      </w:r>
    </w:p>
    <w:p w:rsidR="006721D8" w:rsidRPr="00127DE9" w:rsidRDefault="006721D8" w:rsidP="006D78FE">
      <w:pPr>
        <w:pStyle w:val="Listeafsni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127DE9">
        <w:rPr>
          <w:rFonts w:ascii="Arial" w:hAnsi="Arial" w:cs="Arial"/>
        </w:rPr>
        <w:t>Ved afbud modtaget af bestyrelsen før arrangementet, tilbagebetales 50% af kåringsgebyret/gebyr</w:t>
      </w:r>
      <w:r w:rsidR="00127DE9" w:rsidRPr="00127DE9">
        <w:rPr>
          <w:rFonts w:ascii="Arial" w:hAnsi="Arial" w:cs="Arial"/>
        </w:rPr>
        <w:t xml:space="preserve"> </w:t>
      </w:r>
      <w:r w:rsidRPr="00127DE9">
        <w:rPr>
          <w:rFonts w:ascii="Arial" w:hAnsi="Arial" w:cs="Arial"/>
        </w:rPr>
        <w:t>for bedømmelse, såfremt der fremsendes læge- eller dyrlægeerklæring på, at fremmøde ikke er muligt.</w:t>
      </w:r>
      <w:r w:rsidR="00127DE9" w:rsidRPr="00127DE9">
        <w:rPr>
          <w:rFonts w:ascii="Arial" w:hAnsi="Arial" w:cs="Arial"/>
        </w:rPr>
        <w:t xml:space="preserve"> </w:t>
      </w:r>
      <w:r w:rsidRPr="00127DE9">
        <w:rPr>
          <w:rFonts w:ascii="Arial" w:hAnsi="Arial" w:cs="Arial"/>
        </w:rPr>
        <w:t>Ellers tilbagebetales ingenting.</w:t>
      </w:r>
    </w:p>
    <w:p w:rsidR="006721D8" w:rsidRPr="00127DE9" w:rsidRDefault="006721D8" w:rsidP="006D78FE">
      <w:pPr>
        <w:pStyle w:val="Listeafsni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127DE9">
        <w:rPr>
          <w:rFonts w:ascii="Arial" w:hAnsi="Arial" w:cs="Arial"/>
        </w:rPr>
        <w:t>Hvis hesten afvises på kåringsstedet, ved indsyn (fx. pga. lus, feber el. lign.) eller ved</w:t>
      </w:r>
      <w:r w:rsidR="00127DE9" w:rsidRPr="00127DE9">
        <w:rPr>
          <w:rFonts w:ascii="Arial" w:hAnsi="Arial" w:cs="Arial"/>
        </w:rPr>
        <w:t xml:space="preserve"> </w:t>
      </w:r>
      <w:r w:rsidRPr="00127DE9">
        <w:rPr>
          <w:rFonts w:ascii="Arial" w:hAnsi="Arial" w:cs="Arial"/>
        </w:rPr>
        <w:t>dyrlægeundersøgelsen (fx. pga. halthed el.lign) tilbagebetales 50% af kåringsgebyret/gebyr for</w:t>
      </w:r>
      <w:r w:rsidR="00127DE9" w:rsidRPr="00127DE9">
        <w:rPr>
          <w:rFonts w:ascii="Arial" w:hAnsi="Arial" w:cs="Arial"/>
        </w:rPr>
        <w:t xml:space="preserve"> </w:t>
      </w:r>
      <w:r w:rsidRPr="00127DE9">
        <w:rPr>
          <w:rFonts w:ascii="Arial" w:hAnsi="Arial" w:cs="Arial"/>
        </w:rPr>
        <w:t>bedømmelse.</w:t>
      </w:r>
    </w:p>
    <w:p w:rsidR="006721D8" w:rsidRPr="00127DE9" w:rsidRDefault="006721D8" w:rsidP="006D78FE">
      <w:pPr>
        <w:pStyle w:val="Listeafsni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127DE9">
        <w:rPr>
          <w:rFonts w:ascii="Arial" w:hAnsi="Arial" w:cs="Arial"/>
        </w:rPr>
        <w:t>Konstateres drægtighed eller foling, i hht. det beskrevne i "Bekendtgørelse om transport af dyr</w:t>
      </w:r>
      <w:r w:rsidR="00127DE9" w:rsidRPr="00127DE9">
        <w:rPr>
          <w:rFonts w:ascii="Arial" w:hAnsi="Arial" w:cs="Arial"/>
        </w:rPr>
        <w:t xml:space="preserve"> </w:t>
      </w:r>
      <w:r w:rsidRPr="00127DE9">
        <w:rPr>
          <w:rFonts w:ascii="Arial" w:hAnsi="Arial" w:cs="Arial"/>
        </w:rPr>
        <w:t>nr. 810", tilbagebetales 50% af kåringsgebyret/gebyr for bedømmelse.</w:t>
      </w:r>
    </w:p>
    <w:p w:rsidR="006721D8" w:rsidRPr="00127DE9" w:rsidRDefault="006721D8" w:rsidP="006D78FE">
      <w:pPr>
        <w:pStyle w:val="Listeafsni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127DE9">
        <w:rPr>
          <w:rFonts w:ascii="Arial" w:hAnsi="Arial" w:cs="Arial"/>
        </w:rPr>
        <w:t>Evt. efteranmeldelsesgebyr tilbagebetales aldrig.</w:t>
      </w:r>
    </w:p>
    <w:p w:rsidR="006721D8" w:rsidRPr="00127DE9" w:rsidRDefault="006721D8" w:rsidP="006D78FE">
      <w:pPr>
        <w:pStyle w:val="Listeafsni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127DE9">
        <w:rPr>
          <w:rFonts w:ascii="Arial" w:hAnsi="Arial" w:cs="Arial"/>
        </w:rPr>
        <w:t>Boksleje tilbagebetales aldrig.</w:t>
      </w:r>
    </w:p>
    <w:p w:rsidR="006721D8" w:rsidRDefault="006721D8" w:rsidP="006D78FE">
      <w:pPr>
        <w:pStyle w:val="Listeafsni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127DE9">
        <w:rPr>
          <w:rFonts w:ascii="Arial" w:hAnsi="Arial" w:cs="Arial"/>
        </w:rPr>
        <w:t>Indbetalte beløb for pas, chip, kåringscertifikat og registrering hos LU tilbagebetales altid, såfremt</w:t>
      </w:r>
      <w:r w:rsidR="00127DE9" w:rsidRPr="00127DE9">
        <w:rPr>
          <w:rFonts w:ascii="Arial" w:hAnsi="Arial" w:cs="Arial"/>
        </w:rPr>
        <w:t xml:space="preserve"> </w:t>
      </w:r>
      <w:r w:rsidRPr="00127DE9">
        <w:rPr>
          <w:rFonts w:ascii="Arial" w:hAnsi="Arial" w:cs="Arial"/>
        </w:rPr>
        <w:t>dette ikke er effektueret/benyttet.</w:t>
      </w:r>
    </w:p>
    <w:p w:rsidR="00C069D3" w:rsidRPr="00127DE9" w:rsidRDefault="00C069D3" w:rsidP="006D78FE">
      <w:pPr>
        <w:pStyle w:val="Listeafsni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Hvis bestyrelsen ser sig nødsaget til at aflyse kåringen tilbagebetales 100%</w:t>
      </w:r>
    </w:p>
    <w:p w:rsidR="006721D8" w:rsidRPr="00D23279" w:rsidRDefault="006721D8" w:rsidP="006D78F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3279">
        <w:rPr>
          <w:rFonts w:ascii="Arial" w:hAnsi="Arial" w:cs="Arial"/>
          <w:b/>
          <w:sz w:val="24"/>
          <w:szCs w:val="24"/>
          <w:u w:val="single"/>
        </w:rPr>
        <w:t>Kåring - generelt</w:t>
      </w:r>
    </w:p>
    <w:p w:rsidR="006721D8" w:rsidRPr="00127DE9" w:rsidRDefault="006721D8" w:rsidP="006D78FE">
      <w:pPr>
        <w:spacing w:line="240" w:lineRule="auto"/>
        <w:rPr>
          <w:rFonts w:ascii="Arial" w:hAnsi="Arial" w:cs="Arial"/>
        </w:rPr>
      </w:pPr>
      <w:r w:rsidRPr="00127DE9">
        <w:rPr>
          <w:rFonts w:ascii="Arial" w:hAnsi="Arial" w:cs="Arial"/>
        </w:rPr>
        <w:t>Følgende gælder generelt ved kåringer, dvs. ved alle instanser, medmindre andet er påført</w:t>
      </w:r>
      <w:r w:rsidR="00127DE9">
        <w:rPr>
          <w:rFonts w:ascii="Arial" w:hAnsi="Arial" w:cs="Arial"/>
        </w:rPr>
        <w:t>.</w:t>
      </w:r>
    </w:p>
    <w:p w:rsidR="006721D8" w:rsidRPr="00094BAF" w:rsidRDefault="006721D8" w:rsidP="006D78FE">
      <w:pPr>
        <w:spacing w:line="240" w:lineRule="auto"/>
        <w:rPr>
          <w:rFonts w:ascii="Arial" w:hAnsi="Arial" w:cs="Arial"/>
          <w:b/>
        </w:rPr>
      </w:pPr>
      <w:r w:rsidRPr="00094BAF">
        <w:rPr>
          <w:rFonts w:ascii="Arial" w:hAnsi="Arial" w:cs="Arial"/>
          <w:b/>
        </w:rPr>
        <w:t>Om hestene:</w:t>
      </w:r>
    </w:p>
    <w:p w:rsidR="006721D8" w:rsidRPr="00127DE9" w:rsidRDefault="006721D8" w:rsidP="006D78FE">
      <w:pPr>
        <w:spacing w:line="240" w:lineRule="auto"/>
        <w:rPr>
          <w:rFonts w:ascii="Arial" w:hAnsi="Arial" w:cs="Arial"/>
        </w:rPr>
      </w:pPr>
      <w:r w:rsidRPr="00127DE9">
        <w:rPr>
          <w:rFonts w:ascii="Arial" w:hAnsi="Arial" w:cs="Arial"/>
        </w:rPr>
        <w:t>Ved alle kåringer skal de tilmeldte heste igennem følgende instanser:</w:t>
      </w:r>
      <w:r w:rsidR="00127DE9" w:rsidRPr="00127DE9">
        <w:rPr>
          <w:rFonts w:ascii="Arial" w:hAnsi="Arial" w:cs="Arial"/>
        </w:rPr>
        <w:t xml:space="preserve"> </w:t>
      </w:r>
      <w:r w:rsidRPr="00127DE9">
        <w:rPr>
          <w:rFonts w:ascii="Arial" w:hAnsi="Arial" w:cs="Arial"/>
        </w:rPr>
        <w:t>Indsyning ved dy</w:t>
      </w:r>
      <w:r w:rsidR="003C5218">
        <w:rPr>
          <w:rFonts w:ascii="Arial" w:hAnsi="Arial" w:cs="Arial"/>
        </w:rPr>
        <w:t>rlæge, dyrlægeundersøgelse</w:t>
      </w:r>
      <w:r w:rsidRPr="00127DE9">
        <w:rPr>
          <w:rFonts w:ascii="Arial" w:hAnsi="Arial" w:cs="Arial"/>
        </w:rPr>
        <w:t>, måler</w:t>
      </w:r>
      <w:r w:rsidR="00C069D3">
        <w:rPr>
          <w:rFonts w:ascii="Arial" w:hAnsi="Arial" w:cs="Arial"/>
        </w:rPr>
        <w:t>,</w:t>
      </w:r>
      <w:r w:rsidRPr="00127DE9">
        <w:rPr>
          <w:rFonts w:ascii="Arial" w:hAnsi="Arial" w:cs="Arial"/>
        </w:rPr>
        <w:t xml:space="preserve"> samt eksteriørbedømmelse.</w:t>
      </w:r>
    </w:p>
    <w:p w:rsidR="006721D8" w:rsidRPr="00127DE9" w:rsidRDefault="006721D8" w:rsidP="006D78FE">
      <w:pPr>
        <w:spacing w:line="240" w:lineRule="auto"/>
        <w:rPr>
          <w:rFonts w:ascii="Arial" w:hAnsi="Arial" w:cs="Arial"/>
        </w:rPr>
      </w:pPr>
      <w:r w:rsidRPr="00127DE9">
        <w:rPr>
          <w:rFonts w:ascii="Arial" w:hAnsi="Arial" w:cs="Arial"/>
        </w:rPr>
        <w:t>Hvis hesten har pas, skal det afleveres i sekretariatet efter hesten er i</w:t>
      </w:r>
      <w:r w:rsidR="00127DE9" w:rsidRPr="00127DE9">
        <w:rPr>
          <w:rFonts w:ascii="Arial" w:hAnsi="Arial" w:cs="Arial"/>
        </w:rPr>
        <w:t xml:space="preserve">ndsynet ved dyrlægen, medmindre </w:t>
      </w:r>
      <w:r w:rsidRPr="00127DE9">
        <w:rPr>
          <w:rFonts w:ascii="Arial" w:hAnsi="Arial" w:cs="Arial"/>
        </w:rPr>
        <w:t>andet oplyses på dagen.</w:t>
      </w:r>
    </w:p>
    <w:p w:rsidR="006721D8" w:rsidRPr="00CC178A" w:rsidRDefault="006721D8" w:rsidP="006D78FE">
      <w:pPr>
        <w:spacing w:line="240" w:lineRule="auto"/>
        <w:rPr>
          <w:rFonts w:ascii="Arial" w:hAnsi="Arial" w:cs="Arial"/>
        </w:rPr>
      </w:pPr>
      <w:r w:rsidRPr="00127DE9">
        <w:rPr>
          <w:rFonts w:ascii="Arial" w:hAnsi="Arial" w:cs="Arial"/>
        </w:rPr>
        <w:t>Hestene skal stille i den rækkefølge kataloget/programmet foreskriver og</w:t>
      </w:r>
      <w:r w:rsidR="00127DE9">
        <w:rPr>
          <w:rFonts w:ascii="Arial" w:hAnsi="Arial" w:cs="Arial"/>
        </w:rPr>
        <w:t xml:space="preserve"> altid alene</w:t>
      </w:r>
      <w:r w:rsidR="00127DE9" w:rsidRPr="00127DE9">
        <w:rPr>
          <w:rFonts w:ascii="Arial" w:hAnsi="Arial" w:cs="Arial"/>
        </w:rPr>
        <w:t xml:space="preserve"> (dog må </w:t>
      </w:r>
      <w:r w:rsidR="00127DE9" w:rsidRPr="00CC178A">
        <w:rPr>
          <w:rFonts w:ascii="Arial" w:hAnsi="Arial" w:cs="Arial"/>
        </w:rPr>
        <w:t xml:space="preserve">følhopper </w:t>
      </w:r>
      <w:r w:rsidRPr="00CC178A">
        <w:rPr>
          <w:rFonts w:ascii="Arial" w:hAnsi="Arial" w:cs="Arial"/>
        </w:rPr>
        <w:t>medbringe deres føl)</w:t>
      </w:r>
      <w:r w:rsidR="00127DE9" w:rsidRPr="00CC178A">
        <w:rPr>
          <w:rFonts w:ascii="Arial" w:hAnsi="Arial" w:cs="Arial"/>
        </w:rPr>
        <w:t>,</w:t>
      </w:r>
      <w:r w:rsidRPr="00CC178A">
        <w:rPr>
          <w:rFonts w:ascii="Arial" w:hAnsi="Arial" w:cs="Arial"/>
        </w:rPr>
        <w:t xml:space="preserve"> for at deres samarbejdsvilje kan bedømmes så korrekt som muligt.</w:t>
      </w:r>
      <w:r w:rsidR="00C069D3">
        <w:rPr>
          <w:rFonts w:ascii="Arial" w:hAnsi="Arial" w:cs="Arial"/>
        </w:rPr>
        <w:t xml:space="preserve"> </w:t>
      </w:r>
      <w:r w:rsidR="00986B6F">
        <w:rPr>
          <w:rFonts w:ascii="Arial" w:hAnsi="Arial" w:cs="Arial"/>
        </w:rPr>
        <w:lastRenderedPageBreak/>
        <w:t>Ved undtagelser hvor hesten ikke s</w:t>
      </w:r>
      <w:r w:rsidR="00C069D3">
        <w:rPr>
          <w:rFonts w:ascii="Arial" w:hAnsi="Arial" w:cs="Arial"/>
        </w:rPr>
        <w:t xml:space="preserve">tiller alene ved de forskellige instanser, vil det blive taget med i bedømmelsen og kan derfor trække ned i </w:t>
      </w:r>
      <w:r w:rsidR="00986B6F">
        <w:rPr>
          <w:rFonts w:ascii="Arial" w:hAnsi="Arial" w:cs="Arial"/>
        </w:rPr>
        <w:t>samarbejdsviljen.</w:t>
      </w:r>
      <w:r w:rsidR="00CC178A">
        <w:rPr>
          <w:rFonts w:ascii="Arial" w:hAnsi="Arial" w:cs="Arial"/>
        </w:rPr>
        <w:br/>
      </w:r>
      <w:r w:rsidR="00CC178A">
        <w:rPr>
          <w:rFonts w:ascii="Arial" w:hAnsi="Arial" w:cs="Arial"/>
        </w:rPr>
        <w:br/>
      </w:r>
      <w:r w:rsidRPr="00CC178A">
        <w:rPr>
          <w:rFonts w:ascii="Arial" w:hAnsi="Arial" w:cs="Arial"/>
        </w:rPr>
        <w:t>Hingste og hopper med føl ved siden SK</w:t>
      </w:r>
      <w:r w:rsidR="00127DE9" w:rsidRPr="00CC178A">
        <w:rPr>
          <w:rFonts w:ascii="Arial" w:hAnsi="Arial" w:cs="Arial"/>
        </w:rPr>
        <w:t xml:space="preserve">AL stå i boks på kåringsstedet. </w:t>
      </w:r>
      <w:r w:rsidR="00127DE9" w:rsidRPr="00CC178A">
        <w:rPr>
          <w:rFonts w:ascii="Arial" w:hAnsi="Arial" w:cs="Arial"/>
        </w:rPr>
        <w:br/>
      </w:r>
      <w:r w:rsidR="00D23279">
        <w:rPr>
          <w:rFonts w:ascii="Arial" w:hAnsi="Arial" w:cs="Arial"/>
        </w:rPr>
        <w:t>Hopper uden</w:t>
      </w:r>
      <w:r w:rsidRPr="00CC178A">
        <w:rPr>
          <w:rFonts w:ascii="Arial" w:hAnsi="Arial" w:cs="Arial"/>
        </w:rPr>
        <w:t xml:space="preserve"> føl, </w:t>
      </w:r>
      <w:r w:rsidR="00D23279">
        <w:rPr>
          <w:rFonts w:ascii="Arial" w:hAnsi="Arial" w:cs="Arial"/>
        </w:rPr>
        <w:t>vallakker og plage kan stå</w:t>
      </w:r>
      <w:r w:rsidRPr="00CC178A">
        <w:rPr>
          <w:rFonts w:ascii="Arial" w:hAnsi="Arial" w:cs="Arial"/>
        </w:rPr>
        <w:t xml:space="preserve"> i boks eller i spiltov, såfremt f</w:t>
      </w:r>
      <w:r w:rsidR="00CC178A" w:rsidRPr="00CC178A">
        <w:rPr>
          <w:rFonts w:ascii="Arial" w:hAnsi="Arial" w:cs="Arial"/>
        </w:rPr>
        <w:t>aciliteterne tilbyder dette.</w:t>
      </w:r>
      <w:r w:rsidR="00D23279">
        <w:rPr>
          <w:rFonts w:ascii="Arial" w:hAnsi="Arial" w:cs="Arial"/>
        </w:rPr>
        <w:br/>
      </w:r>
      <w:r w:rsidRPr="00CC178A">
        <w:rPr>
          <w:rFonts w:ascii="Arial" w:hAnsi="Arial" w:cs="Arial"/>
        </w:rPr>
        <w:t xml:space="preserve">Det accepteres IKKE, at nogle heste står i trailer eller ved siden </w:t>
      </w:r>
      <w:r w:rsidR="00CC178A" w:rsidRPr="00CC178A">
        <w:rPr>
          <w:rFonts w:ascii="Arial" w:hAnsi="Arial" w:cs="Arial"/>
        </w:rPr>
        <w:t>af trailer under arrangementet.</w:t>
      </w:r>
      <w:r w:rsidR="00CC178A" w:rsidRPr="00CC178A">
        <w:rPr>
          <w:rFonts w:ascii="Arial" w:hAnsi="Arial" w:cs="Arial"/>
        </w:rPr>
        <w:br/>
      </w:r>
      <w:r w:rsidRPr="00CC178A">
        <w:rPr>
          <w:rFonts w:ascii="Arial" w:hAnsi="Arial" w:cs="Arial"/>
        </w:rPr>
        <w:t>Udgifter til leje af boks eller spiltov a</w:t>
      </w:r>
      <w:r w:rsidR="00CC178A" w:rsidRPr="00CC178A">
        <w:rPr>
          <w:rFonts w:ascii="Arial" w:hAnsi="Arial" w:cs="Arial"/>
        </w:rPr>
        <w:t>fholdes af hesteejer/udstiller.</w:t>
      </w:r>
      <w:r w:rsidR="00CC178A">
        <w:rPr>
          <w:rFonts w:ascii="Arial" w:hAnsi="Arial" w:cs="Arial"/>
        </w:rPr>
        <w:br/>
      </w:r>
      <w:r w:rsidR="00CC178A" w:rsidRPr="00CC178A">
        <w:rPr>
          <w:rFonts w:ascii="Arial" w:hAnsi="Arial" w:cs="Arial"/>
        </w:rPr>
        <w:br/>
      </w:r>
      <w:r w:rsidRPr="00CC178A">
        <w:rPr>
          <w:rFonts w:ascii="Arial" w:hAnsi="Arial" w:cs="Arial"/>
        </w:rPr>
        <w:t xml:space="preserve">Voksne dyr, hingste, hopper og vallakker SKAL ved alle fremvisninger </w:t>
      </w:r>
      <w:r w:rsidR="00CC178A" w:rsidRPr="00CC178A">
        <w:rPr>
          <w:rFonts w:ascii="Arial" w:hAnsi="Arial" w:cs="Arial"/>
        </w:rPr>
        <w:t>bære trense og katalognummer på begge sider.</w:t>
      </w:r>
      <w:r w:rsidR="00CC178A" w:rsidRPr="00CC178A">
        <w:rPr>
          <w:rFonts w:ascii="Arial" w:hAnsi="Arial" w:cs="Arial"/>
        </w:rPr>
        <w:br/>
      </w:r>
      <w:r w:rsidRPr="00CC178A">
        <w:rPr>
          <w:rFonts w:ascii="Arial" w:hAnsi="Arial" w:cs="Arial"/>
        </w:rPr>
        <w:t>Føl og plage (max. 2½ år) må fremvises i grime med katalognummer på begge sider.</w:t>
      </w:r>
    </w:p>
    <w:p w:rsidR="006721D8" w:rsidRPr="00CC178A" w:rsidRDefault="006721D8" w:rsidP="006D78FE">
      <w:pPr>
        <w:spacing w:line="240" w:lineRule="auto"/>
        <w:rPr>
          <w:rFonts w:ascii="Arial" w:hAnsi="Arial" w:cs="Arial"/>
        </w:rPr>
      </w:pPr>
      <w:r w:rsidRPr="00CC178A">
        <w:rPr>
          <w:rFonts w:ascii="Arial" w:hAnsi="Arial" w:cs="Arial"/>
        </w:rPr>
        <w:t>Hesteejeren kan selv vælge hvilken bidtype der benyttes til hesten på kå</w:t>
      </w:r>
      <w:r w:rsidR="00CC178A">
        <w:rPr>
          <w:rFonts w:ascii="Arial" w:hAnsi="Arial" w:cs="Arial"/>
        </w:rPr>
        <w:t xml:space="preserve">ringspladsen. </w:t>
      </w:r>
      <w:r w:rsidR="00CC178A" w:rsidRPr="00CC178A">
        <w:rPr>
          <w:rFonts w:ascii="Arial" w:hAnsi="Arial" w:cs="Arial"/>
        </w:rPr>
        <w:t>Biddet kan være hult eller massivt, og af metal eller blødere materiale.</w:t>
      </w:r>
      <w:r w:rsidR="00CC178A">
        <w:rPr>
          <w:rFonts w:ascii="Arial" w:hAnsi="Arial" w:cs="Arial"/>
        </w:rPr>
        <w:t xml:space="preserve"> D</w:t>
      </w:r>
      <w:r w:rsidR="00CC178A" w:rsidRPr="00CC178A">
        <w:rPr>
          <w:rFonts w:ascii="Arial" w:hAnsi="Arial" w:cs="Arial"/>
        </w:rPr>
        <w:t xml:space="preserve">og anbefaler DTF </w:t>
      </w:r>
      <w:r w:rsidRPr="00CC178A">
        <w:rPr>
          <w:rFonts w:ascii="Arial" w:hAnsi="Arial" w:cs="Arial"/>
        </w:rPr>
        <w:t>følgende bidtyper:</w:t>
      </w:r>
    </w:p>
    <w:p w:rsidR="006721D8" w:rsidRPr="00CC178A" w:rsidRDefault="006721D8" w:rsidP="006D78FE">
      <w:pPr>
        <w:pStyle w:val="Listeafsni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CC178A">
        <w:rPr>
          <w:rFonts w:ascii="Arial" w:hAnsi="Arial" w:cs="Arial"/>
        </w:rPr>
        <w:t>Alm. bridon-/trensebid</w:t>
      </w:r>
    </w:p>
    <w:p w:rsidR="006721D8" w:rsidRPr="00CC178A" w:rsidRDefault="006721D8" w:rsidP="006D78FE">
      <w:pPr>
        <w:pStyle w:val="Listeafsni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CC178A">
        <w:rPr>
          <w:rFonts w:ascii="Arial" w:hAnsi="Arial" w:cs="Arial"/>
        </w:rPr>
        <w:t>Alm. to- eller tredelt bid</w:t>
      </w:r>
    </w:p>
    <w:p w:rsidR="006721D8" w:rsidRPr="00CC178A" w:rsidRDefault="006721D8" w:rsidP="006D78FE">
      <w:pPr>
        <w:pStyle w:val="Listeafsni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CC178A">
        <w:rPr>
          <w:rFonts w:ascii="Arial" w:hAnsi="Arial" w:cs="Arial"/>
        </w:rPr>
        <w:t>Alm. muffebid</w:t>
      </w:r>
    </w:p>
    <w:p w:rsidR="00CC178A" w:rsidRDefault="006721D8" w:rsidP="006D78FE">
      <w:pPr>
        <w:pStyle w:val="Listeafsni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CC178A">
        <w:rPr>
          <w:rFonts w:ascii="Arial" w:hAnsi="Arial" w:cs="Arial"/>
        </w:rPr>
        <w:t>Alm. kørebid - til brug ved køreprøve</w:t>
      </w:r>
    </w:p>
    <w:p w:rsidR="006721D8" w:rsidRPr="00CC178A" w:rsidRDefault="006721D8" w:rsidP="006D78FE">
      <w:pPr>
        <w:spacing w:line="240" w:lineRule="auto"/>
        <w:rPr>
          <w:rFonts w:ascii="Arial" w:hAnsi="Arial" w:cs="Arial"/>
        </w:rPr>
      </w:pPr>
      <w:r w:rsidRPr="00CC178A">
        <w:rPr>
          <w:rFonts w:ascii="Arial" w:hAnsi="Arial" w:cs="Arial"/>
        </w:rPr>
        <w:t>Heste med speciel sko/beslag k</w:t>
      </w:r>
      <w:r w:rsidR="00CC178A" w:rsidRPr="00CC178A">
        <w:rPr>
          <w:rFonts w:ascii="Arial" w:hAnsi="Arial" w:cs="Arial"/>
        </w:rPr>
        <w:t>an ikke fremstilles til kåring.</w:t>
      </w:r>
      <w:r w:rsidR="00CC178A" w:rsidRPr="00CC178A">
        <w:rPr>
          <w:rFonts w:ascii="Arial" w:hAnsi="Arial" w:cs="Arial"/>
        </w:rPr>
        <w:br/>
      </w:r>
      <w:r w:rsidRPr="00CC178A">
        <w:rPr>
          <w:rFonts w:ascii="Arial" w:hAnsi="Arial" w:cs="Arial"/>
        </w:rPr>
        <w:t>Heste med underbid eller overbid kan ikke avlsgodkendes.</w:t>
      </w:r>
    </w:p>
    <w:p w:rsidR="006721D8" w:rsidRPr="00CC178A" w:rsidRDefault="006721D8" w:rsidP="006D78FE">
      <w:pPr>
        <w:spacing w:line="240" w:lineRule="auto"/>
        <w:rPr>
          <w:rFonts w:ascii="Arial" w:hAnsi="Arial" w:cs="Arial"/>
        </w:rPr>
      </w:pPr>
      <w:r w:rsidRPr="00CC178A">
        <w:rPr>
          <w:rFonts w:ascii="Arial" w:hAnsi="Arial" w:cs="Arial"/>
        </w:rPr>
        <w:t xml:space="preserve">Ingen karakterer er offentlige eller fuldt gældende før oprangeringen. </w:t>
      </w:r>
      <w:r w:rsidR="00986B6F">
        <w:rPr>
          <w:rFonts w:ascii="Arial" w:hAnsi="Arial" w:cs="Arial"/>
        </w:rPr>
        <w:br/>
      </w:r>
      <w:r w:rsidRPr="00CC178A">
        <w:rPr>
          <w:rFonts w:ascii="Arial" w:hAnsi="Arial" w:cs="Arial"/>
        </w:rPr>
        <w:t>Det end</w:t>
      </w:r>
      <w:r w:rsidR="00CC178A" w:rsidRPr="00CC178A">
        <w:rPr>
          <w:rFonts w:ascii="Arial" w:hAnsi="Arial" w:cs="Arial"/>
        </w:rPr>
        <w:t xml:space="preserve">elige resultat offentliggøres i </w:t>
      </w:r>
      <w:r w:rsidRPr="00CC178A">
        <w:rPr>
          <w:rFonts w:ascii="Arial" w:hAnsi="Arial" w:cs="Arial"/>
        </w:rPr>
        <w:t>forbindelse med karakteristik og oprangering.</w:t>
      </w:r>
    </w:p>
    <w:p w:rsidR="006721D8" w:rsidRPr="00094BAF" w:rsidRDefault="006721D8" w:rsidP="006D78FE">
      <w:pPr>
        <w:spacing w:line="240" w:lineRule="auto"/>
        <w:rPr>
          <w:rFonts w:ascii="Arial" w:hAnsi="Arial" w:cs="Arial"/>
          <w:b/>
        </w:rPr>
      </w:pPr>
      <w:r w:rsidRPr="00094BAF">
        <w:rPr>
          <w:rFonts w:ascii="Arial" w:hAnsi="Arial" w:cs="Arial"/>
          <w:b/>
        </w:rPr>
        <w:t>Eksteriør bedømme</w:t>
      </w:r>
      <w:r w:rsidR="00CC178A" w:rsidRPr="00094BAF">
        <w:rPr>
          <w:rFonts w:ascii="Arial" w:hAnsi="Arial" w:cs="Arial"/>
          <w:b/>
        </w:rPr>
        <w:t>lse</w:t>
      </w:r>
      <w:r w:rsidRPr="00094BAF">
        <w:rPr>
          <w:rFonts w:ascii="Arial" w:hAnsi="Arial" w:cs="Arial"/>
          <w:b/>
        </w:rPr>
        <w:t>:</w:t>
      </w:r>
    </w:p>
    <w:p w:rsidR="006721D8" w:rsidRPr="00CC178A" w:rsidRDefault="006721D8" w:rsidP="006D78FE">
      <w:pPr>
        <w:spacing w:line="240" w:lineRule="auto"/>
        <w:rPr>
          <w:rFonts w:ascii="Arial" w:hAnsi="Arial" w:cs="Arial"/>
        </w:rPr>
      </w:pPr>
      <w:r w:rsidRPr="00CC178A">
        <w:rPr>
          <w:rFonts w:ascii="Arial" w:hAnsi="Arial" w:cs="Arial"/>
        </w:rPr>
        <w:t>Alle hopper/vallakker/hingste i deres 3. leveår og ældre skal først typein</w:t>
      </w:r>
      <w:r w:rsidR="00CC178A" w:rsidRPr="00CC178A">
        <w:rPr>
          <w:rFonts w:ascii="Arial" w:hAnsi="Arial" w:cs="Arial"/>
        </w:rPr>
        <w:t xml:space="preserve">ddeles før de kan gå videre til </w:t>
      </w:r>
      <w:r w:rsidRPr="00CC178A">
        <w:rPr>
          <w:rFonts w:ascii="Arial" w:hAnsi="Arial" w:cs="Arial"/>
        </w:rPr>
        <w:t>bedømmelse af eksteriør og bevægelse. De tre typer benævnes Grai, Vanne</w:t>
      </w:r>
      <w:r w:rsidR="00CC178A" w:rsidRPr="00CC178A">
        <w:rPr>
          <w:rFonts w:ascii="Arial" w:hAnsi="Arial" w:cs="Arial"/>
        </w:rPr>
        <w:t xml:space="preserve">r og Cob. Beskrivelse af de tre </w:t>
      </w:r>
      <w:r w:rsidRPr="00CC178A">
        <w:rPr>
          <w:rFonts w:ascii="Arial" w:hAnsi="Arial" w:cs="Arial"/>
        </w:rPr>
        <w:t xml:space="preserve">typer findes i racebeskrivelsen. Typeinddelingen er pointgivende og </w:t>
      </w:r>
      <w:r w:rsidR="00CC178A" w:rsidRPr="00CC178A">
        <w:rPr>
          <w:rFonts w:ascii="Arial" w:hAnsi="Arial" w:cs="Arial"/>
        </w:rPr>
        <w:t xml:space="preserve">vil give 1/3 sum af den samlede </w:t>
      </w:r>
      <w:r w:rsidRPr="00CC178A">
        <w:rPr>
          <w:rFonts w:ascii="Arial" w:hAnsi="Arial" w:cs="Arial"/>
        </w:rPr>
        <w:t>bedømmelse. Hvis hoppen/vallakken/hingsten ikke lever op til en af de tr</w:t>
      </w:r>
      <w:r w:rsidR="00CC178A" w:rsidRPr="00CC178A">
        <w:rPr>
          <w:rFonts w:ascii="Arial" w:hAnsi="Arial" w:cs="Arial"/>
        </w:rPr>
        <w:t xml:space="preserve">e typerstandarder, vil den ikke </w:t>
      </w:r>
      <w:r w:rsidRPr="00CC178A">
        <w:rPr>
          <w:rFonts w:ascii="Arial" w:hAnsi="Arial" w:cs="Arial"/>
        </w:rPr>
        <w:t>kunne kåres Tinker.</w:t>
      </w:r>
      <w:r w:rsidR="00986B6F">
        <w:rPr>
          <w:rFonts w:ascii="Arial" w:hAnsi="Arial" w:cs="Arial"/>
        </w:rPr>
        <w:t xml:space="preserve"> </w:t>
      </w:r>
      <w:r w:rsidRPr="00CC178A">
        <w:rPr>
          <w:rFonts w:ascii="Arial" w:hAnsi="Arial" w:cs="Arial"/>
        </w:rPr>
        <w:t>Der gives en 1/3 sum point for eksteriø</w:t>
      </w:r>
      <w:r w:rsidR="00CC178A" w:rsidRPr="00CC178A">
        <w:rPr>
          <w:rFonts w:ascii="Arial" w:hAnsi="Arial" w:cs="Arial"/>
        </w:rPr>
        <w:t xml:space="preserve">r. Bedømmelsen for bevægelse er </w:t>
      </w:r>
      <w:r w:rsidRPr="00CC178A">
        <w:rPr>
          <w:rFonts w:ascii="Arial" w:hAnsi="Arial" w:cs="Arial"/>
        </w:rPr>
        <w:t>gennemsnittet af point i skridt og trav. Dette udgør den sidste 1/3 sum point i den samlede bedømmelse.</w:t>
      </w:r>
    </w:p>
    <w:p w:rsidR="006721D8" w:rsidRPr="00CC178A" w:rsidRDefault="006721D8" w:rsidP="006D78FE">
      <w:pPr>
        <w:spacing w:line="240" w:lineRule="auto"/>
        <w:rPr>
          <w:rFonts w:ascii="Arial" w:hAnsi="Arial" w:cs="Arial"/>
        </w:rPr>
      </w:pPr>
      <w:r w:rsidRPr="00CC178A">
        <w:rPr>
          <w:rFonts w:ascii="Arial" w:hAnsi="Arial" w:cs="Arial"/>
        </w:rPr>
        <w:t>De 3 pointsumme giver et samlet resultat, der vil placere hesten i en af følgende premium-kategorier:</w:t>
      </w:r>
    </w:p>
    <w:p w:rsidR="006721D8" w:rsidRPr="00CC178A" w:rsidRDefault="00CC178A" w:rsidP="006D78FE">
      <w:pPr>
        <w:pStyle w:val="Listeafsnit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CC178A">
        <w:rPr>
          <w:rFonts w:ascii="Arial" w:hAnsi="Arial" w:cs="Arial"/>
        </w:rPr>
        <w:t xml:space="preserve">1. </w:t>
      </w:r>
      <w:r w:rsidR="00AC04A4">
        <w:rPr>
          <w:rFonts w:ascii="Arial" w:hAnsi="Arial" w:cs="Arial"/>
        </w:rPr>
        <w:t>P</w:t>
      </w:r>
      <w:r w:rsidR="006721D8" w:rsidRPr="00CC178A">
        <w:rPr>
          <w:rFonts w:ascii="Arial" w:hAnsi="Arial" w:cs="Arial"/>
        </w:rPr>
        <w:t>remium + STAR – 210 point og mere, samt min. 70 poin</w:t>
      </w:r>
      <w:r w:rsidRPr="00CC178A">
        <w:rPr>
          <w:rFonts w:ascii="Arial" w:hAnsi="Arial" w:cs="Arial"/>
        </w:rPr>
        <w:t xml:space="preserve">t for type. </w:t>
      </w:r>
      <w:r w:rsidR="00D23279">
        <w:rPr>
          <w:rFonts w:ascii="Arial" w:hAnsi="Arial" w:cs="Arial"/>
        </w:rPr>
        <w:br/>
      </w:r>
      <w:r w:rsidRPr="00CC178A">
        <w:rPr>
          <w:rFonts w:ascii="Arial" w:hAnsi="Arial" w:cs="Arial"/>
        </w:rPr>
        <w:t xml:space="preserve">(Hoppen anbefales i </w:t>
      </w:r>
      <w:r w:rsidR="006721D8" w:rsidRPr="00CC178A">
        <w:rPr>
          <w:rFonts w:ascii="Arial" w:hAnsi="Arial" w:cs="Arial"/>
        </w:rPr>
        <w:t>særdeleshed til avl/hingsten</w:t>
      </w:r>
      <w:r w:rsidR="00D579D6">
        <w:rPr>
          <w:rFonts w:ascii="Arial" w:hAnsi="Arial" w:cs="Arial"/>
        </w:rPr>
        <w:t xml:space="preserve"> kan</w:t>
      </w:r>
      <w:r w:rsidR="006721D8" w:rsidRPr="00CC178A">
        <w:rPr>
          <w:rFonts w:ascii="Arial" w:hAnsi="Arial" w:cs="Arial"/>
        </w:rPr>
        <w:t xml:space="preserve"> opnå bedækningstilladelse)</w:t>
      </w:r>
    </w:p>
    <w:p w:rsidR="006721D8" w:rsidRPr="00CC178A" w:rsidRDefault="006721D8" w:rsidP="006D78FE">
      <w:pPr>
        <w:pStyle w:val="Listeafsnit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CC178A">
        <w:rPr>
          <w:rFonts w:ascii="Arial" w:hAnsi="Arial" w:cs="Arial"/>
        </w:rPr>
        <w:t xml:space="preserve">1. </w:t>
      </w:r>
      <w:r w:rsidR="00AC04A4">
        <w:rPr>
          <w:rFonts w:ascii="Arial" w:hAnsi="Arial" w:cs="Arial"/>
        </w:rPr>
        <w:t>P</w:t>
      </w:r>
      <w:r w:rsidRPr="00CC178A">
        <w:rPr>
          <w:rFonts w:ascii="Arial" w:hAnsi="Arial" w:cs="Arial"/>
        </w:rPr>
        <w:t>remium – 210 point og mere</w:t>
      </w:r>
      <w:r w:rsidR="00986B6F">
        <w:rPr>
          <w:rFonts w:ascii="Arial" w:hAnsi="Arial" w:cs="Arial"/>
        </w:rPr>
        <w:t>, samt min. 65 point for type.</w:t>
      </w:r>
      <w:r w:rsidR="00D23279">
        <w:rPr>
          <w:rFonts w:ascii="Arial" w:hAnsi="Arial" w:cs="Arial"/>
        </w:rPr>
        <w:br/>
      </w:r>
      <w:r w:rsidRPr="00CC178A">
        <w:rPr>
          <w:rFonts w:ascii="Arial" w:hAnsi="Arial" w:cs="Arial"/>
        </w:rPr>
        <w:t xml:space="preserve">(Hoppen anbefales til avl/hingsten </w:t>
      </w:r>
      <w:r w:rsidR="00D579D6">
        <w:rPr>
          <w:rFonts w:ascii="Arial" w:hAnsi="Arial" w:cs="Arial"/>
        </w:rPr>
        <w:t>kan</w:t>
      </w:r>
      <w:r w:rsidRPr="00CC178A">
        <w:rPr>
          <w:rFonts w:ascii="Arial" w:hAnsi="Arial" w:cs="Arial"/>
        </w:rPr>
        <w:t xml:space="preserve"> </w:t>
      </w:r>
      <w:r w:rsidRPr="00D23279">
        <w:rPr>
          <w:rFonts w:ascii="Arial" w:hAnsi="Arial" w:cs="Arial"/>
          <w:b/>
        </w:rPr>
        <w:t>ikke</w:t>
      </w:r>
      <w:r w:rsidR="00CC178A" w:rsidRPr="00CC178A">
        <w:rPr>
          <w:rFonts w:ascii="Arial" w:hAnsi="Arial" w:cs="Arial"/>
        </w:rPr>
        <w:t xml:space="preserve"> </w:t>
      </w:r>
      <w:r w:rsidR="00D579D6">
        <w:rPr>
          <w:rFonts w:ascii="Arial" w:hAnsi="Arial" w:cs="Arial"/>
        </w:rPr>
        <w:t xml:space="preserve">opnå </w:t>
      </w:r>
      <w:r w:rsidRPr="00CC178A">
        <w:rPr>
          <w:rFonts w:ascii="Arial" w:hAnsi="Arial" w:cs="Arial"/>
        </w:rPr>
        <w:t>bedækningstilladelse)</w:t>
      </w:r>
    </w:p>
    <w:p w:rsidR="006721D8" w:rsidRPr="00CC178A" w:rsidRDefault="006721D8" w:rsidP="006D78FE">
      <w:pPr>
        <w:pStyle w:val="Listeafsnit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CC178A">
        <w:rPr>
          <w:rFonts w:ascii="Arial" w:hAnsi="Arial" w:cs="Arial"/>
        </w:rPr>
        <w:t xml:space="preserve">2. </w:t>
      </w:r>
      <w:r w:rsidR="00AC04A4">
        <w:rPr>
          <w:rFonts w:ascii="Arial" w:hAnsi="Arial" w:cs="Arial"/>
        </w:rPr>
        <w:t>P</w:t>
      </w:r>
      <w:r w:rsidRPr="00CC178A">
        <w:rPr>
          <w:rFonts w:ascii="Arial" w:hAnsi="Arial" w:cs="Arial"/>
        </w:rPr>
        <w:t>remium – 1</w:t>
      </w:r>
      <w:r w:rsidR="00BB1F73">
        <w:rPr>
          <w:rFonts w:ascii="Arial" w:hAnsi="Arial" w:cs="Arial"/>
        </w:rPr>
        <w:t>90</w:t>
      </w:r>
      <w:r w:rsidRPr="00CC178A">
        <w:rPr>
          <w:rFonts w:ascii="Arial" w:hAnsi="Arial" w:cs="Arial"/>
        </w:rPr>
        <w:t>-209 point</w:t>
      </w:r>
      <w:r w:rsidR="00986B6F">
        <w:rPr>
          <w:rFonts w:ascii="Arial" w:hAnsi="Arial" w:cs="Arial"/>
        </w:rPr>
        <w:t>, samt min. 65 point for type.</w:t>
      </w:r>
      <w:r w:rsidR="00D23279">
        <w:rPr>
          <w:rFonts w:ascii="Arial" w:hAnsi="Arial" w:cs="Arial"/>
        </w:rPr>
        <w:br/>
      </w:r>
      <w:r w:rsidRPr="00CC178A">
        <w:rPr>
          <w:rFonts w:ascii="Arial" w:hAnsi="Arial" w:cs="Arial"/>
        </w:rPr>
        <w:t xml:space="preserve">(Hoppen kan bruges i avl/hingsten </w:t>
      </w:r>
      <w:r w:rsidR="00D579D6">
        <w:rPr>
          <w:rFonts w:ascii="Arial" w:hAnsi="Arial" w:cs="Arial"/>
        </w:rPr>
        <w:t>kan</w:t>
      </w:r>
      <w:r w:rsidRPr="00D23279">
        <w:rPr>
          <w:rFonts w:ascii="Arial" w:hAnsi="Arial" w:cs="Arial"/>
          <w:b/>
        </w:rPr>
        <w:t xml:space="preserve"> ikke</w:t>
      </w:r>
      <w:r w:rsidR="00CC178A" w:rsidRPr="00CC178A">
        <w:rPr>
          <w:rFonts w:ascii="Arial" w:hAnsi="Arial" w:cs="Arial"/>
        </w:rPr>
        <w:t xml:space="preserve"> </w:t>
      </w:r>
      <w:r w:rsidR="00D579D6">
        <w:rPr>
          <w:rFonts w:ascii="Arial" w:hAnsi="Arial" w:cs="Arial"/>
        </w:rPr>
        <w:t xml:space="preserve">opnå </w:t>
      </w:r>
      <w:r w:rsidRPr="00CC178A">
        <w:rPr>
          <w:rFonts w:ascii="Arial" w:hAnsi="Arial" w:cs="Arial"/>
        </w:rPr>
        <w:t>bedækningstilladelse)</w:t>
      </w:r>
    </w:p>
    <w:p w:rsidR="006721D8" w:rsidRPr="00CC178A" w:rsidRDefault="006721D8" w:rsidP="006D78FE">
      <w:pPr>
        <w:pStyle w:val="Listeafsnit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CC178A">
        <w:rPr>
          <w:rFonts w:ascii="Arial" w:hAnsi="Arial" w:cs="Arial"/>
        </w:rPr>
        <w:t xml:space="preserve">3. </w:t>
      </w:r>
      <w:r w:rsidR="00AC04A4">
        <w:rPr>
          <w:rFonts w:ascii="Arial" w:hAnsi="Arial" w:cs="Arial"/>
        </w:rPr>
        <w:t>P</w:t>
      </w:r>
      <w:r w:rsidRPr="00CC178A">
        <w:rPr>
          <w:rFonts w:ascii="Arial" w:hAnsi="Arial" w:cs="Arial"/>
        </w:rPr>
        <w:t>remium – mindre end 1</w:t>
      </w:r>
      <w:r w:rsidR="00BB1F73">
        <w:rPr>
          <w:rFonts w:ascii="Arial" w:hAnsi="Arial" w:cs="Arial"/>
        </w:rPr>
        <w:t>8</w:t>
      </w:r>
      <w:r w:rsidRPr="00CC178A">
        <w:rPr>
          <w:rFonts w:ascii="Arial" w:hAnsi="Arial" w:cs="Arial"/>
        </w:rPr>
        <w:t>9 point</w:t>
      </w:r>
      <w:r w:rsidR="00986B6F">
        <w:rPr>
          <w:rFonts w:ascii="Arial" w:hAnsi="Arial" w:cs="Arial"/>
        </w:rPr>
        <w:t>, samt min. 60 for type.</w:t>
      </w:r>
      <w:r w:rsidR="00D23279">
        <w:rPr>
          <w:rFonts w:ascii="Arial" w:hAnsi="Arial" w:cs="Arial"/>
        </w:rPr>
        <w:br/>
      </w:r>
      <w:r w:rsidRPr="00CC178A">
        <w:rPr>
          <w:rFonts w:ascii="Arial" w:hAnsi="Arial" w:cs="Arial"/>
        </w:rPr>
        <w:t xml:space="preserve">(Hoppen anbefales </w:t>
      </w:r>
      <w:r w:rsidRPr="00D23279">
        <w:rPr>
          <w:rFonts w:ascii="Arial" w:hAnsi="Arial" w:cs="Arial"/>
          <w:b/>
        </w:rPr>
        <w:t>ikke</w:t>
      </w:r>
      <w:r w:rsidRPr="00CC178A">
        <w:rPr>
          <w:rFonts w:ascii="Arial" w:hAnsi="Arial" w:cs="Arial"/>
        </w:rPr>
        <w:t xml:space="preserve"> til avl/hingsten </w:t>
      </w:r>
      <w:r w:rsidR="00D579D6">
        <w:rPr>
          <w:rFonts w:ascii="Arial" w:hAnsi="Arial" w:cs="Arial"/>
        </w:rPr>
        <w:t>kan</w:t>
      </w:r>
      <w:r w:rsidRPr="00D23279">
        <w:rPr>
          <w:rFonts w:ascii="Arial" w:hAnsi="Arial" w:cs="Arial"/>
          <w:b/>
        </w:rPr>
        <w:t xml:space="preserve"> ikke</w:t>
      </w:r>
      <w:r w:rsidR="00CC178A" w:rsidRPr="00CC178A">
        <w:rPr>
          <w:rFonts w:ascii="Arial" w:hAnsi="Arial" w:cs="Arial"/>
        </w:rPr>
        <w:t xml:space="preserve"> </w:t>
      </w:r>
      <w:r w:rsidR="00D579D6">
        <w:rPr>
          <w:rFonts w:ascii="Arial" w:hAnsi="Arial" w:cs="Arial"/>
        </w:rPr>
        <w:t xml:space="preserve">opnå </w:t>
      </w:r>
      <w:r w:rsidRPr="00CC178A">
        <w:rPr>
          <w:rFonts w:ascii="Arial" w:hAnsi="Arial" w:cs="Arial"/>
        </w:rPr>
        <w:t>bedækningstilladelse)</w:t>
      </w:r>
    </w:p>
    <w:p w:rsidR="006721D8" w:rsidRPr="00CC178A" w:rsidRDefault="006721D8" w:rsidP="006D78FE">
      <w:pPr>
        <w:spacing w:line="240" w:lineRule="auto"/>
        <w:rPr>
          <w:rFonts w:ascii="Arial" w:hAnsi="Arial" w:cs="Arial"/>
        </w:rPr>
      </w:pPr>
      <w:r w:rsidRPr="00CC178A">
        <w:rPr>
          <w:rFonts w:ascii="Arial" w:hAnsi="Arial" w:cs="Arial"/>
        </w:rPr>
        <w:t>Hesten bedømmes ud fra f</w:t>
      </w:r>
      <w:r w:rsidR="003C5218">
        <w:rPr>
          <w:rFonts w:ascii="Arial" w:hAnsi="Arial" w:cs="Arial"/>
        </w:rPr>
        <w:t xml:space="preserve">ølgende karakterskala ved </w:t>
      </w:r>
      <w:r w:rsidRPr="00CC178A">
        <w:rPr>
          <w:rFonts w:ascii="Arial" w:hAnsi="Arial" w:cs="Arial"/>
        </w:rPr>
        <w:t>dyrlæge og måler, samt i galo</w:t>
      </w:r>
      <w:r w:rsidR="00CC178A" w:rsidRPr="00CC178A">
        <w:rPr>
          <w:rFonts w:ascii="Arial" w:hAnsi="Arial" w:cs="Arial"/>
        </w:rPr>
        <w:t xml:space="preserve">p </w:t>
      </w:r>
      <w:r w:rsidRPr="00CC178A">
        <w:rPr>
          <w:rFonts w:ascii="Arial" w:hAnsi="Arial" w:cs="Arial"/>
        </w:rPr>
        <w:t>samarbejdsvilje</w:t>
      </w:r>
      <w:r w:rsidR="00D579D6">
        <w:rPr>
          <w:rFonts w:ascii="Arial" w:hAnsi="Arial" w:cs="Arial"/>
        </w:rPr>
        <w:t xml:space="preserve"> og fremvisning</w:t>
      </w:r>
      <w:r w:rsidRPr="00CC178A">
        <w:rPr>
          <w:rFonts w:ascii="Arial" w:hAnsi="Arial" w:cs="Arial"/>
        </w:rPr>
        <w:t xml:space="preserve"> ved eksteriørdommerne:</w:t>
      </w:r>
    </w:p>
    <w:p w:rsidR="0030569F" w:rsidRDefault="00CC178A" w:rsidP="006D78FE">
      <w:pPr>
        <w:spacing w:line="240" w:lineRule="auto"/>
        <w:ind w:left="2608"/>
        <w:rPr>
          <w:rFonts w:ascii="Arial" w:hAnsi="Arial" w:cs="Arial"/>
        </w:rPr>
      </w:pPr>
      <w:r>
        <w:rPr>
          <w:rFonts w:ascii="Arial" w:hAnsi="Arial" w:cs="Arial"/>
        </w:rPr>
        <w:t xml:space="preserve">10 </w:t>
      </w:r>
      <w:r w:rsidR="00BE38CE">
        <w:rPr>
          <w:rFonts w:ascii="Arial" w:hAnsi="Arial" w:cs="Arial"/>
        </w:rPr>
        <w:tab/>
      </w:r>
      <w:r>
        <w:rPr>
          <w:rFonts w:ascii="Arial" w:hAnsi="Arial" w:cs="Arial"/>
        </w:rPr>
        <w:t>Prima</w:t>
      </w:r>
      <w:r>
        <w:rPr>
          <w:rFonts w:ascii="Arial" w:hAnsi="Arial" w:cs="Arial"/>
        </w:rPr>
        <w:br/>
        <w:t xml:space="preserve">9 </w:t>
      </w:r>
      <w:r w:rsidR="00BE38CE">
        <w:rPr>
          <w:rFonts w:ascii="Arial" w:hAnsi="Arial" w:cs="Arial"/>
        </w:rPr>
        <w:tab/>
      </w:r>
      <w:r>
        <w:rPr>
          <w:rFonts w:ascii="Arial" w:hAnsi="Arial" w:cs="Arial"/>
        </w:rPr>
        <w:t>Særdeles godt</w:t>
      </w:r>
      <w:r>
        <w:rPr>
          <w:rFonts w:ascii="Arial" w:hAnsi="Arial" w:cs="Arial"/>
        </w:rPr>
        <w:br/>
        <w:t xml:space="preserve">8 </w:t>
      </w:r>
      <w:r w:rsidR="00BE38CE">
        <w:rPr>
          <w:rFonts w:ascii="Arial" w:hAnsi="Arial" w:cs="Arial"/>
        </w:rPr>
        <w:tab/>
      </w:r>
      <w:r>
        <w:rPr>
          <w:rFonts w:ascii="Arial" w:hAnsi="Arial" w:cs="Arial"/>
        </w:rPr>
        <w:t>Godt</w:t>
      </w:r>
    </w:p>
    <w:p w:rsidR="0030569F" w:rsidRPr="0030569F" w:rsidRDefault="0030569F" w:rsidP="00AC04A4">
      <w:pPr>
        <w:rPr>
          <w:rFonts w:ascii="Arial" w:hAnsi="Arial" w:cs="Arial"/>
        </w:rPr>
      </w:pPr>
    </w:p>
    <w:p w:rsidR="006721D8" w:rsidRPr="00CC178A" w:rsidRDefault="00CC178A" w:rsidP="006D78FE">
      <w:pPr>
        <w:spacing w:line="240" w:lineRule="auto"/>
        <w:ind w:left="2608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  <w:t xml:space="preserve">7 </w:t>
      </w:r>
      <w:r w:rsidR="00BE38CE">
        <w:rPr>
          <w:rFonts w:ascii="Arial" w:hAnsi="Arial" w:cs="Arial"/>
        </w:rPr>
        <w:tab/>
      </w:r>
      <w:r>
        <w:rPr>
          <w:rFonts w:ascii="Arial" w:hAnsi="Arial" w:cs="Arial"/>
        </w:rPr>
        <w:t>Ret godt (tilfredsstillende)</w:t>
      </w:r>
      <w:r>
        <w:rPr>
          <w:rFonts w:ascii="Arial" w:hAnsi="Arial" w:cs="Arial"/>
        </w:rPr>
        <w:br/>
        <w:t xml:space="preserve">6 </w:t>
      </w:r>
      <w:r w:rsidR="00BE38CE">
        <w:rPr>
          <w:rFonts w:ascii="Arial" w:hAnsi="Arial" w:cs="Arial"/>
        </w:rPr>
        <w:tab/>
        <w:t>M</w:t>
      </w:r>
      <w:r>
        <w:rPr>
          <w:rFonts w:ascii="Arial" w:hAnsi="Arial" w:cs="Arial"/>
        </w:rPr>
        <w:t>iddel</w:t>
      </w:r>
      <w:r>
        <w:rPr>
          <w:rFonts w:ascii="Arial" w:hAnsi="Arial" w:cs="Arial"/>
        </w:rPr>
        <w:br/>
        <w:t>5</w:t>
      </w:r>
      <w:r w:rsidR="00BE38CE">
        <w:rPr>
          <w:rFonts w:ascii="Arial" w:hAnsi="Arial" w:cs="Arial"/>
        </w:rPr>
        <w:tab/>
        <w:t>K</w:t>
      </w:r>
      <w:r>
        <w:rPr>
          <w:rFonts w:ascii="Arial" w:hAnsi="Arial" w:cs="Arial"/>
        </w:rPr>
        <w:t>nap tilfredsstillende</w:t>
      </w:r>
      <w:r>
        <w:rPr>
          <w:rFonts w:ascii="Arial" w:hAnsi="Arial" w:cs="Arial"/>
        </w:rPr>
        <w:br/>
        <w:t>4</w:t>
      </w:r>
      <w:r w:rsidR="00BE38CE">
        <w:rPr>
          <w:rFonts w:ascii="Arial" w:hAnsi="Arial" w:cs="Arial"/>
        </w:rPr>
        <w:tab/>
      </w:r>
      <w:r>
        <w:rPr>
          <w:rFonts w:ascii="Arial" w:hAnsi="Arial" w:cs="Arial"/>
        </w:rPr>
        <w:t>Ikke tilfredsstillende</w:t>
      </w:r>
      <w:r>
        <w:rPr>
          <w:rFonts w:ascii="Arial" w:hAnsi="Arial" w:cs="Arial"/>
        </w:rPr>
        <w:br/>
        <w:t xml:space="preserve">3 </w:t>
      </w:r>
      <w:r w:rsidR="00BE38CE">
        <w:rPr>
          <w:rFonts w:ascii="Arial" w:hAnsi="Arial" w:cs="Arial"/>
        </w:rPr>
        <w:tab/>
      </w:r>
      <w:r>
        <w:rPr>
          <w:rFonts w:ascii="Arial" w:hAnsi="Arial" w:cs="Arial"/>
        </w:rPr>
        <w:t>Manglende</w:t>
      </w:r>
      <w:r>
        <w:rPr>
          <w:rFonts w:ascii="Arial" w:hAnsi="Arial" w:cs="Arial"/>
        </w:rPr>
        <w:br/>
        <w:t>2</w:t>
      </w:r>
      <w:r w:rsidR="00BE38CE">
        <w:rPr>
          <w:rFonts w:ascii="Arial" w:hAnsi="Arial" w:cs="Arial"/>
        </w:rPr>
        <w:tab/>
      </w:r>
      <w:r>
        <w:rPr>
          <w:rFonts w:ascii="Arial" w:hAnsi="Arial" w:cs="Arial"/>
        </w:rPr>
        <w:t>Dårlig</w:t>
      </w:r>
      <w:r>
        <w:rPr>
          <w:rFonts w:ascii="Arial" w:hAnsi="Arial" w:cs="Arial"/>
        </w:rPr>
        <w:br/>
      </w:r>
      <w:r w:rsidR="006721D8" w:rsidRPr="00CC178A">
        <w:rPr>
          <w:rFonts w:ascii="Arial" w:hAnsi="Arial" w:cs="Arial"/>
        </w:rPr>
        <w:t>1</w:t>
      </w:r>
      <w:r w:rsidR="00BE38CE">
        <w:rPr>
          <w:rFonts w:ascii="Arial" w:hAnsi="Arial" w:cs="Arial"/>
        </w:rPr>
        <w:tab/>
      </w:r>
      <w:r w:rsidR="006721D8" w:rsidRPr="00CC178A">
        <w:rPr>
          <w:rFonts w:ascii="Arial" w:hAnsi="Arial" w:cs="Arial"/>
        </w:rPr>
        <w:t>Meget dårlig</w:t>
      </w:r>
    </w:p>
    <w:p w:rsidR="006721D8" w:rsidRPr="00CC178A" w:rsidRDefault="006721D8" w:rsidP="006D78FE">
      <w:pPr>
        <w:spacing w:line="240" w:lineRule="auto"/>
        <w:rPr>
          <w:rFonts w:ascii="Arial" w:hAnsi="Arial" w:cs="Arial"/>
        </w:rPr>
      </w:pPr>
      <w:r w:rsidRPr="00CC178A">
        <w:rPr>
          <w:rFonts w:ascii="Arial" w:hAnsi="Arial" w:cs="Arial"/>
        </w:rPr>
        <w:t xml:space="preserve">Disse karakterer tæller </w:t>
      </w:r>
      <w:r w:rsidRPr="00BE38CE">
        <w:rPr>
          <w:rFonts w:ascii="Arial" w:hAnsi="Arial" w:cs="Arial"/>
          <w:b/>
        </w:rPr>
        <w:t>ikke</w:t>
      </w:r>
      <w:r w:rsidRPr="00CC178A">
        <w:rPr>
          <w:rFonts w:ascii="Arial" w:hAnsi="Arial" w:cs="Arial"/>
        </w:rPr>
        <w:t xml:space="preserve"> med i det samlede kåringsresultat, og hesten ka</w:t>
      </w:r>
      <w:r w:rsidR="00CC178A" w:rsidRPr="00CC178A">
        <w:rPr>
          <w:rFonts w:ascii="Arial" w:hAnsi="Arial" w:cs="Arial"/>
        </w:rPr>
        <w:t xml:space="preserve">n derfor ikke afvises på disse, </w:t>
      </w:r>
      <w:r w:rsidRPr="00CC178A">
        <w:rPr>
          <w:rFonts w:ascii="Arial" w:hAnsi="Arial" w:cs="Arial"/>
        </w:rPr>
        <w:t xml:space="preserve">dog kan hesten afvises såfremt den ikke kan bedømmes pga. uro eller manglende samarbejdsvilje. </w:t>
      </w:r>
    </w:p>
    <w:p w:rsidR="006721D8" w:rsidRPr="00BE38CE" w:rsidRDefault="006721D8" w:rsidP="006D78FE">
      <w:pPr>
        <w:spacing w:line="240" w:lineRule="auto"/>
        <w:rPr>
          <w:rFonts w:ascii="Arial" w:hAnsi="Arial" w:cs="Arial"/>
        </w:rPr>
      </w:pPr>
      <w:r w:rsidRPr="00BE38CE">
        <w:rPr>
          <w:rFonts w:ascii="Arial" w:hAnsi="Arial" w:cs="Arial"/>
        </w:rPr>
        <w:t xml:space="preserve">Karaktererne registreres i DTF og skal af udstilleren betragtes </w:t>
      </w:r>
      <w:r w:rsidR="00BE38CE" w:rsidRPr="00BE38CE">
        <w:rPr>
          <w:rFonts w:ascii="Arial" w:hAnsi="Arial" w:cs="Arial"/>
        </w:rPr>
        <w:t>som tillægsvurdering af hesten</w:t>
      </w:r>
      <w:r w:rsidRPr="00BE38CE">
        <w:rPr>
          <w:rFonts w:ascii="Arial" w:hAnsi="Arial" w:cs="Arial"/>
        </w:rPr>
        <w:t>.</w:t>
      </w:r>
    </w:p>
    <w:p w:rsidR="006721D8" w:rsidRPr="00BE38CE" w:rsidRDefault="006721D8" w:rsidP="006D78FE">
      <w:pPr>
        <w:spacing w:line="240" w:lineRule="auto"/>
        <w:rPr>
          <w:rFonts w:ascii="Arial" w:hAnsi="Arial" w:cs="Arial"/>
        </w:rPr>
      </w:pPr>
      <w:r w:rsidRPr="00BE38CE">
        <w:rPr>
          <w:rFonts w:ascii="Arial" w:hAnsi="Arial" w:cs="Arial"/>
        </w:rPr>
        <w:t>Foreningen forbeholder sig ret til, at udtage stikprøver til dopingkontro</w:t>
      </w:r>
      <w:r w:rsidR="00BE38CE" w:rsidRPr="00BE38CE">
        <w:rPr>
          <w:rFonts w:ascii="Arial" w:hAnsi="Arial" w:cs="Arial"/>
        </w:rPr>
        <w:t xml:space="preserve">l. Har hesten været i medicinsk </w:t>
      </w:r>
      <w:r w:rsidRPr="00BE38CE">
        <w:rPr>
          <w:rFonts w:ascii="Arial" w:hAnsi="Arial" w:cs="Arial"/>
        </w:rPr>
        <w:t>behandling inden for 30 dage før kåringsdatoen, skal erklæring fra egen dyrlæge</w:t>
      </w:r>
      <w:r w:rsidR="00BE38CE" w:rsidRPr="00BE38CE">
        <w:rPr>
          <w:rFonts w:ascii="Arial" w:hAnsi="Arial" w:cs="Arial"/>
        </w:rPr>
        <w:t xml:space="preserve"> tilsendes kåringskoordinatoren </w:t>
      </w:r>
      <w:r w:rsidRPr="00BE38CE">
        <w:rPr>
          <w:rFonts w:ascii="Arial" w:hAnsi="Arial" w:cs="Arial"/>
        </w:rPr>
        <w:t>hurtigst muligt, s</w:t>
      </w:r>
      <w:r w:rsidR="00BE38CE" w:rsidRPr="00BE38CE">
        <w:rPr>
          <w:rFonts w:ascii="Arial" w:hAnsi="Arial" w:cs="Arial"/>
        </w:rPr>
        <w:t xml:space="preserve">amt medbringes og afleveres til </w:t>
      </w:r>
      <w:r w:rsidRPr="00BE38CE">
        <w:rPr>
          <w:rFonts w:ascii="Arial" w:hAnsi="Arial" w:cs="Arial"/>
        </w:rPr>
        <w:t>dyrlægesekretæren inden indsyning</w:t>
      </w:r>
      <w:r w:rsidR="00BE38CE" w:rsidRPr="00BE38CE">
        <w:rPr>
          <w:rFonts w:ascii="Arial" w:hAnsi="Arial" w:cs="Arial"/>
        </w:rPr>
        <w:t xml:space="preserve"> påbegyndes.</w:t>
      </w:r>
      <w:r w:rsidR="00BE38CE" w:rsidRPr="00BE38CE">
        <w:rPr>
          <w:rFonts w:ascii="Arial" w:hAnsi="Arial" w:cs="Arial"/>
        </w:rPr>
        <w:br/>
      </w:r>
      <w:r w:rsidRPr="00BE38CE">
        <w:rPr>
          <w:rFonts w:ascii="Arial" w:hAnsi="Arial" w:cs="Arial"/>
        </w:rPr>
        <w:t>Ingen former for smertestillende og b</w:t>
      </w:r>
      <w:r w:rsidR="00BE38CE" w:rsidRPr="00BE38CE">
        <w:rPr>
          <w:rFonts w:ascii="Arial" w:hAnsi="Arial" w:cs="Arial"/>
        </w:rPr>
        <w:t>eroligende præparater tillades.</w:t>
      </w:r>
      <w:r w:rsidR="00BE38CE" w:rsidRPr="00BE38CE">
        <w:rPr>
          <w:rFonts w:ascii="Arial" w:hAnsi="Arial" w:cs="Arial"/>
        </w:rPr>
        <w:br/>
      </w:r>
      <w:r w:rsidRPr="00BE38CE">
        <w:rPr>
          <w:rFonts w:ascii="Arial" w:hAnsi="Arial" w:cs="Arial"/>
        </w:rPr>
        <w:t>I øvrigt henvises til ”Lov om hold af heste” § 27.</w:t>
      </w:r>
    </w:p>
    <w:p w:rsidR="006721D8" w:rsidRPr="00BE38CE" w:rsidRDefault="006721D8" w:rsidP="006D78FE">
      <w:pPr>
        <w:spacing w:line="240" w:lineRule="auto"/>
        <w:rPr>
          <w:rFonts w:ascii="Arial" w:hAnsi="Arial" w:cs="Arial"/>
        </w:rPr>
      </w:pPr>
      <w:r w:rsidRPr="00BE38CE">
        <w:rPr>
          <w:rFonts w:ascii="Arial" w:hAnsi="Arial" w:cs="Arial"/>
        </w:rPr>
        <w:t xml:space="preserve">Føl må ikke være yngre </w:t>
      </w:r>
      <w:r w:rsidR="00BE38CE" w:rsidRPr="00BE38CE">
        <w:rPr>
          <w:rFonts w:ascii="Arial" w:hAnsi="Arial" w:cs="Arial"/>
        </w:rPr>
        <w:t>end 14 dage gamle ved kåringen.</w:t>
      </w:r>
      <w:r w:rsidR="00BE38CE" w:rsidRPr="00BE38CE">
        <w:rPr>
          <w:rFonts w:ascii="Arial" w:hAnsi="Arial" w:cs="Arial"/>
        </w:rPr>
        <w:br/>
      </w:r>
      <w:r w:rsidRPr="00BE38CE">
        <w:rPr>
          <w:rFonts w:ascii="Arial" w:hAnsi="Arial" w:cs="Arial"/>
        </w:rPr>
        <w:t>Med henvisning til "Bekendtgørels</w:t>
      </w:r>
      <w:r w:rsidR="00BE38CE" w:rsidRPr="00BE38CE">
        <w:rPr>
          <w:rFonts w:ascii="Arial" w:hAnsi="Arial" w:cs="Arial"/>
        </w:rPr>
        <w:t>e om transport af dyr nr. 810":</w:t>
      </w:r>
      <w:r w:rsidR="00BE38CE" w:rsidRPr="00BE38CE">
        <w:rPr>
          <w:rFonts w:ascii="Arial" w:hAnsi="Arial" w:cs="Arial"/>
        </w:rPr>
        <w:br/>
      </w:r>
      <w:r w:rsidRPr="00BE38CE">
        <w:rPr>
          <w:rFonts w:ascii="Arial" w:hAnsi="Arial" w:cs="Arial"/>
        </w:rPr>
        <w:t xml:space="preserve">"Hopper der påregnes at skulle fole inden for 34 dage, eller har folet inden for de seneste 7 </w:t>
      </w:r>
      <w:r w:rsidR="00BE38CE" w:rsidRPr="00BE38CE">
        <w:rPr>
          <w:rFonts w:ascii="Arial" w:hAnsi="Arial" w:cs="Arial"/>
        </w:rPr>
        <w:t xml:space="preserve">dage anses </w:t>
      </w:r>
      <w:r w:rsidRPr="00BE38CE">
        <w:rPr>
          <w:rFonts w:ascii="Arial" w:hAnsi="Arial" w:cs="Arial"/>
        </w:rPr>
        <w:t>ikke for transportegnede. Føl anses ikke for transportegnede, hvis de er under 14 dage gamle".</w:t>
      </w:r>
    </w:p>
    <w:p w:rsidR="00094BAF" w:rsidRPr="00BE38CE" w:rsidRDefault="006721D8" w:rsidP="006D78FE">
      <w:pPr>
        <w:spacing w:line="240" w:lineRule="auto"/>
        <w:rPr>
          <w:rFonts w:ascii="Arial" w:hAnsi="Arial" w:cs="Arial"/>
        </w:rPr>
      </w:pPr>
      <w:r w:rsidRPr="00BE38CE">
        <w:rPr>
          <w:rFonts w:ascii="Arial" w:hAnsi="Arial" w:cs="Arial"/>
        </w:rPr>
        <w:t>Heraf følger, at hopper og føl, omfattet af ovenstående ikke kan udstilles.</w:t>
      </w:r>
      <w:r w:rsidR="00094BAF">
        <w:rPr>
          <w:rFonts w:ascii="Arial" w:hAnsi="Arial" w:cs="Arial"/>
        </w:rPr>
        <w:br/>
      </w:r>
    </w:p>
    <w:p w:rsidR="006721D8" w:rsidRPr="00094BAF" w:rsidRDefault="00094BAF" w:rsidP="006D78FE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 udstillere, officials osv:</w:t>
      </w:r>
    </w:p>
    <w:p w:rsidR="006721D8" w:rsidRPr="00BE38CE" w:rsidRDefault="006721D8" w:rsidP="006D78FE">
      <w:pPr>
        <w:spacing w:line="240" w:lineRule="auto"/>
        <w:rPr>
          <w:rFonts w:ascii="Arial" w:hAnsi="Arial" w:cs="Arial"/>
        </w:rPr>
      </w:pPr>
      <w:r w:rsidRPr="00BE38CE">
        <w:rPr>
          <w:rFonts w:ascii="Arial" w:hAnsi="Arial" w:cs="Arial"/>
        </w:rPr>
        <w:t>Ingen kan fungere som official, hvis man samtidig er udstiller.</w:t>
      </w:r>
    </w:p>
    <w:p w:rsidR="006721D8" w:rsidRPr="00BE38CE" w:rsidRDefault="006721D8" w:rsidP="006D78FE">
      <w:pPr>
        <w:spacing w:line="240" w:lineRule="auto"/>
        <w:rPr>
          <w:rFonts w:ascii="Arial" w:hAnsi="Arial" w:cs="Arial"/>
        </w:rPr>
      </w:pPr>
      <w:r w:rsidRPr="00BE38CE">
        <w:rPr>
          <w:rFonts w:ascii="Arial" w:hAnsi="Arial" w:cs="Arial"/>
        </w:rPr>
        <w:t>Efter oprangering og karakteristik af alle heste, skal hesteejer/udst</w:t>
      </w:r>
      <w:r w:rsidR="00BE38CE" w:rsidRPr="00BE38CE">
        <w:rPr>
          <w:rFonts w:ascii="Arial" w:hAnsi="Arial" w:cs="Arial"/>
        </w:rPr>
        <w:t xml:space="preserve">iller afhente bedømmelsesskema, </w:t>
      </w:r>
      <w:r w:rsidRPr="00BE38CE">
        <w:rPr>
          <w:rFonts w:ascii="Arial" w:hAnsi="Arial" w:cs="Arial"/>
        </w:rPr>
        <w:t>chipnr. o.lign. rel</w:t>
      </w:r>
      <w:r w:rsidR="00BE38CE" w:rsidRPr="00BE38CE">
        <w:rPr>
          <w:rFonts w:ascii="Arial" w:hAnsi="Arial" w:cs="Arial"/>
        </w:rPr>
        <w:t>evante papirer i sekretariatet.</w:t>
      </w:r>
      <w:r w:rsidR="00BE38CE" w:rsidRPr="00BE38CE">
        <w:rPr>
          <w:rFonts w:ascii="Arial" w:hAnsi="Arial" w:cs="Arial"/>
        </w:rPr>
        <w:br/>
      </w:r>
      <w:r w:rsidRPr="00BE38CE">
        <w:rPr>
          <w:rFonts w:ascii="Arial" w:hAnsi="Arial" w:cs="Arial"/>
        </w:rPr>
        <w:t>Hvis bedømmelsesskema o.lign. IKKE afhentes, kan udstiller/hesteejer ved efterfølgen</w:t>
      </w:r>
      <w:r w:rsidR="00BE38CE" w:rsidRPr="00BE38CE">
        <w:rPr>
          <w:rFonts w:ascii="Arial" w:hAnsi="Arial" w:cs="Arial"/>
        </w:rPr>
        <w:t xml:space="preserve">de henvendelse, få </w:t>
      </w:r>
      <w:r w:rsidRPr="00BE38CE">
        <w:rPr>
          <w:rFonts w:ascii="Arial" w:hAnsi="Arial" w:cs="Arial"/>
        </w:rPr>
        <w:t>det tilsendt af DTF's bestyrelse, mod betaling af ekspeditionsgebyr på 50,- kr. + nødvendig porto.</w:t>
      </w:r>
    </w:p>
    <w:p w:rsidR="006721D8" w:rsidRPr="006D78FE" w:rsidRDefault="006721D8" w:rsidP="006D78FE">
      <w:pPr>
        <w:spacing w:line="240" w:lineRule="auto"/>
        <w:rPr>
          <w:rFonts w:ascii="Arial" w:hAnsi="Arial" w:cs="Arial"/>
        </w:rPr>
      </w:pPr>
      <w:r w:rsidRPr="006D78FE">
        <w:rPr>
          <w:rFonts w:ascii="Arial" w:hAnsi="Arial" w:cs="Arial"/>
        </w:rPr>
        <w:t>Der vil almindeligvis blive overrakt en pokal til det beds</w:t>
      </w:r>
      <w:r w:rsidR="00BE38CE" w:rsidRPr="006D78FE">
        <w:rPr>
          <w:rFonts w:ascii="Arial" w:hAnsi="Arial" w:cs="Arial"/>
        </w:rPr>
        <w:t>te fløjdyr ved oprangeringen. Denne</w:t>
      </w:r>
      <w:r w:rsidR="006D78FE" w:rsidRPr="006D78FE">
        <w:rPr>
          <w:rFonts w:ascii="Arial" w:hAnsi="Arial" w:cs="Arial"/>
        </w:rPr>
        <w:t xml:space="preserve"> pokal må beholdes og fungerer ikke som vandrepokal.</w:t>
      </w:r>
      <w:r w:rsidR="00BE38CE" w:rsidRPr="006D78FE">
        <w:rPr>
          <w:rFonts w:ascii="Arial" w:hAnsi="Arial" w:cs="Arial"/>
        </w:rPr>
        <w:t xml:space="preserve"> </w:t>
      </w:r>
    </w:p>
    <w:p w:rsidR="00094BAF" w:rsidRPr="006D78FE" w:rsidRDefault="006721D8" w:rsidP="006D78FE">
      <w:pPr>
        <w:spacing w:line="240" w:lineRule="auto"/>
        <w:rPr>
          <w:rFonts w:ascii="Arial" w:hAnsi="Arial" w:cs="Arial"/>
        </w:rPr>
      </w:pPr>
      <w:r w:rsidRPr="006D78FE">
        <w:rPr>
          <w:rFonts w:ascii="Arial" w:hAnsi="Arial" w:cs="Arial"/>
        </w:rPr>
        <w:t>Dommerne/kåringskommissionen har beføjelser til, at bortvise en mønstrer/fremviser, hvis de skønner, at</w:t>
      </w:r>
      <w:r w:rsidR="006D78FE" w:rsidRPr="006D78FE">
        <w:rPr>
          <w:rFonts w:ascii="Arial" w:hAnsi="Arial" w:cs="Arial"/>
        </w:rPr>
        <w:t xml:space="preserve"> </w:t>
      </w:r>
      <w:r w:rsidRPr="006D78FE">
        <w:rPr>
          <w:rFonts w:ascii="Arial" w:hAnsi="Arial" w:cs="Arial"/>
        </w:rPr>
        <w:t>dennes opførsel er uforsvarlig eller utilstedelig.</w:t>
      </w:r>
      <w:r w:rsidR="00094BAF">
        <w:rPr>
          <w:rFonts w:ascii="Arial" w:hAnsi="Arial" w:cs="Arial"/>
        </w:rPr>
        <w:br/>
      </w:r>
      <w:r w:rsidR="003C5218">
        <w:rPr>
          <w:rFonts w:ascii="Arial" w:hAnsi="Arial" w:cs="Arial"/>
        </w:rPr>
        <w:t xml:space="preserve">Alle officials (dommerne, </w:t>
      </w:r>
      <w:r w:rsidRPr="006D78FE">
        <w:rPr>
          <w:rFonts w:ascii="Arial" w:hAnsi="Arial" w:cs="Arial"/>
        </w:rPr>
        <w:t>dyrlæge osv.) har frie hænder og selvst</w:t>
      </w:r>
      <w:r w:rsidR="006D78FE" w:rsidRPr="006D78FE">
        <w:rPr>
          <w:rFonts w:ascii="Arial" w:hAnsi="Arial" w:cs="Arial"/>
        </w:rPr>
        <w:t xml:space="preserve">ændigt ansvar for udførelsen af </w:t>
      </w:r>
      <w:r w:rsidRPr="006D78FE">
        <w:rPr>
          <w:rFonts w:ascii="Arial" w:hAnsi="Arial" w:cs="Arial"/>
        </w:rPr>
        <w:t>deres hverv, dog</w:t>
      </w:r>
      <w:r w:rsidR="006D78FE" w:rsidRPr="006D78FE">
        <w:rPr>
          <w:rFonts w:ascii="Arial" w:hAnsi="Arial" w:cs="Arial"/>
        </w:rPr>
        <w:t xml:space="preserve"> i henhold til gældende regler.</w:t>
      </w:r>
      <w:r w:rsidR="006D78FE" w:rsidRPr="006D78FE">
        <w:rPr>
          <w:rFonts w:ascii="Arial" w:hAnsi="Arial" w:cs="Arial"/>
        </w:rPr>
        <w:br/>
      </w:r>
      <w:r w:rsidRPr="006D78FE">
        <w:rPr>
          <w:rFonts w:ascii="Arial" w:hAnsi="Arial" w:cs="Arial"/>
        </w:rPr>
        <w:t>DTF fralægger sig ethvert ansvar for evt. skader på mennesker, dyr eller inventar.</w:t>
      </w:r>
    </w:p>
    <w:p w:rsidR="006721D8" w:rsidRPr="00D23279" w:rsidRDefault="006721D8" w:rsidP="006D78F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3279">
        <w:rPr>
          <w:rFonts w:ascii="Arial" w:hAnsi="Arial" w:cs="Arial"/>
          <w:b/>
          <w:sz w:val="24"/>
          <w:szCs w:val="24"/>
          <w:u w:val="single"/>
        </w:rPr>
        <w:t>Indsyn</w:t>
      </w:r>
    </w:p>
    <w:p w:rsidR="006721D8" w:rsidRPr="006D78FE" w:rsidRDefault="006721D8" w:rsidP="006D78FE">
      <w:pPr>
        <w:spacing w:line="240" w:lineRule="auto"/>
        <w:rPr>
          <w:rFonts w:ascii="Arial" w:hAnsi="Arial" w:cs="Arial"/>
        </w:rPr>
      </w:pPr>
      <w:r w:rsidRPr="006D78FE">
        <w:rPr>
          <w:rFonts w:ascii="Arial" w:hAnsi="Arial" w:cs="Arial"/>
        </w:rPr>
        <w:t>Erklæring om hestens sundhed skal unders</w:t>
      </w:r>
      <w:r w:rsidR="006D78FE" w:rsidRPr="006D78FE">
        <w:rPr>
          <w:rFonts w:ascii="Arial" w:hAnsi="Arial" w:cs="Arial"/>
        </w:rPr>
        <w:t>krives og afleveres ved indsyn.</w:t>
      </w:r>
      <w:r w:rsidR="006D78FE" w:rsidRPr="006D78FE">
        <w:rPr>
          <w:rFonts w:ascii="Arial" w:hAnsi="Arial" w:cs="Arial"/>
        </w:rPr>
        <w:br/>
      </w:r>
      <w:r w:rsidRPr="006D78FE">
        <w:rPr>
          <w:rFonts w:ascii="Arial" w:hAnsi="Arial" w:cs="Arial"/>
        </w:rPr>
        <w:t>Ved indsyning vil dyr, der har symptomer på smitsomme sygdomme blive afvist. Dette gælder bl.a</w:t>
      </w:r>
      <w:r w:rsidR="006D78FE" w:rsidRPr="006D78FE">
        <w:rPr>
          <w:rFonts w:ascii="Arial" w:hAnsi="Arial" w:cs="Arial"/>
        </w:rPr>
        <w:t>. dyr med ringorm, lus o.lign.</w:t>
      </w:r>
      <w:r w:rsidR="006D78FE" w:rsidRPr="006D78FE">
        <w:rPr>
          <w:rFonts w:ascii="Arial" w:hAnsi="Arial" w:cs="Arial"/>
        </w:rPr>
        <w:br/>
      </w:r>
      <w:r w:rsidRPr="006D78FE">
        <w:rPr>
          <w:rFonts w:ascii="Arial" w:hAnsi="Arial" w:cs="Arial"/>
        </w:rPr>
        <w:t>Viser det sig under arrangementet, at der er heste, som lider af smit</w:t>
      </w:r>
      <w:r w:rsidR="006D78FE" w:rsidRPr="006D78FE">
        <w:rPr>
          <w:rFonts w:ascii="Arial" w:hAnsi="Arial" w:cs="Arial"/>
        </w:rPr>
        <w:t>somme sygdomme, vil disse blive bortvist fra stedet.</w:t>
      </w:r>
      <w:r w:rsidR="006D78FE" w:rsidRPr="006D78FE">
        <w:rPr>
          <w:rFonts w:ascii="Arial" w:hAnsi="Arial" w:cs="Arial"/>
        </w:rPr>
        <w:br/>
      </w:r>
      <w:r w:rsidRPr="006D78FE">
        <w:rPr>
          <w:rFonts w:ascii="Arial" w:hAnsi="Arial" w:cs="Arial"/>
        </w:rPr>
        <w:t>Enhver risiko for afvisning af dyr bæres alene af hesteejeren/udstilleren.</w:t>
      </w:r>
    </w:p>
    <w:p w:rsidR="006721D8" w:rsidRPr="003C5218" w:rsidRDefault="006721D8" w:rsidP="003C5218">
      <w:pPr>
        <w:spacing w:line="240" w:lineRule="auto"/>
        <w:rPr>
          <w:rFonts w:ascii="Arial" w:hAnsi="Arial" w:cs="Arial"/>
        </w:rPr>
      </w:pPr>
      <w:r w:rsidRPr="006D78FE">
        <w:rPr>
          <w:rFonts w:ascii="Arial" w:hAnsi="Arial" w:cs="Arial"/>
        </w:rPr>
        <w:lastRenderedPageBreak/>
        <w:t>Vaccinationsbog skal fremvises ved indsyning. DTF kræver vacci</w:t>
      </w:r>
      <w:r w:rsidR="006D78FE" w:rsidRPr="006D78FE">
        <w:rPr>
          <w:rFonts w:ascii="Arial" w:hAnsi="Arial" w:cs="Arial"/>
        </w:rPr>
        <w:t xml:space="preserve">nation efter Dansk Rideforbunds </w:t>
      </w:r>
      <w:r w:rsidRPr="00AC04A4">
        <w:rPr>
          <w:rFonts w:ascii="Arial" w:hAnsi="Arial" w:cs="Arial"/>
        </w:rPr>
        <w:t>bestemmelser</w:t>
      </w:r>
      <w:r w:rsidR="00714E39" w:rsidRPr="00AC04A4">
        <w:rPr>
          <w:rFonts w:ascii="Arial" w:hAnsi="Arial" w:cs="Arial"/>
        </w:rPr>
        <w:t xml:space="preserve">, dog kan der gives dispensation for booster vaccinen (3. basis vaccine), så længe hesten </w:t>
      </w:r>
      <w:r w:rsidR="00714E39" w:rsidRPr="00AC04A4">
        <w:rPr>
          <w:rFonts w:ascii="Arial" w:hAnsi="Arial" w:cs="Arial"/>
          <w:color w:val="1D2129"/>
          <w:shd w:val="clear" w:color="auto" w:fill="FFFFFF"/>
        </w:rPr>
        <w:t>har fået de to første basisvaccinationer og efterfølgende overhold</w:t>
      </w:r>
      <w:r w:rsidR="00714E39" w:rsidRPr="00AC04A4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t den årlig </w:t>
      </w:r>
      <w:r w:rsidR="00714E39" w:rsidRPr="00AC04A4">
        <w:rPr>
          <w:rFonts w:ascii="Arial" w:hAnsi="Arial" w:cs="Arial"/>
        </w:rPr>
        <w:t>vaccination.</w:t>
      </w:r>
      <w:r w:rsidR="00AC04A4" w:rsidRPr="00AC04A4">
        <w:rPr>
          <w:rFonts w:ascii="Arial" w:hAnsi="Arial" w:cs="Arial"/>
        </w:rPr>
        <w:t xml:space="preserve"> </w:t>
      </w:r>
      <w:r w:rsidRPr="00AC04A4">
        <w:rPr>
          <w:rFonts w:ascii="Arial" w:hAnsi="Arial" w:cs="Arial"/>
        </w:rPr>
        <w:t xml:space="preserve">Dyrlægen har bemyndigelse til at afvise en hest, hvis denne skønner </w:t>
      </w:r>
      <w:r w:rsidR="006D78FE" w:rsidRPr="00AC04A4">
        <w:rPr>
          <w:rFonts w:ascii="Arial" w:hAnsi="Arial" w:cs="Arial"/>
        </w:rPr>
        <w:t>det uforsvarligt at lade hesten</w:t>
      </w:r>
      <w:r w:rsidR="006D78FE" w:rsidRPr="00AC04A4">
        <w:t xml:space="preserve"> </w:t>
      </w:r>
      <w:r w:rsidRPr="00AC04A4">
        <w:t>gennemføre</w:t>
      </w:r>
      <w:r w:rsidRPr="00AC04A4">
        <w:rPr>
          <w:rFonts w:ascii="Arial" w:hAnsi="Arial" w:cs="Arial"/>
        </w:rPr>
        <w:t xml:space="preserve"> kåringen, også hvis et dyrs foderstand skønnes dårlig.</w:t>
      </w:r>
      <w:r w:rsidR="00094BAF" w:rsidRPr="00AC04A4">
        <w:rPr>
          <w:rFonts w:ascii="Arial" w:hAnsi="Arial" w:cs="Arial"/>
        </w:rPr>
        <w:br/>
      </w:r>
      <w:r w:rsidRPr="00AC04A4">
        <w:rPr>
          <w:rFonts w:ascii="Arial" w:hAnsi="Arial" w:cs="Arial"/>
        </w:rPr>
        <w:t>Kåringskommissionen kan</w:t>
      </w:r>
      <w:r w:rsidRPr="006D78FE">
        <w:rPr>
          <w:rFonts w:ascii="Arial" w:hAnsi="Arial" w:cs="Arial"/>
        </w:rPr>
        <w:t>, i samråd med dyrlæge eller dommere, kræve e</w:t>
      </w:r>
      <w:r w:rsidR="006D78FE" w:rsidRPr="006D78FE">
        <w:rPr>
          <w:rFonts w:ascii="Arial" w:hAnsi="Arial" w:cs="Arial"/>
        </w:rPr>
        <w:t xml:space="preserve">t dyr hjemsendt eller kræve, at </w:t>
      </w:r>
      <w:r w:rsidRPr="006D78FE">
        <w:rPr>
          <w:rFonts w:ascii="Arial" w:hAnsi="Arial" w:cs="Arial"/>
        </w:rPr>
        <w:t>det forbliver i staldene, hvis det skønnes farligt for dyr eller mennesker.</w:t>
      </w:r>
      <w:r w:rsidR="00A60A57" w:rsidRPr="003C5218">
        <w:rPr>
          <w:rFonts w:ascii="Arial" w:hAnsi="Arial" w:cs="Arial"/>
        </w:rPr>
        <w:br/>
      </w:r>
    </w:p>
    <w:p w:rsidR="006721D8" w:rsidRPr="00D23279" w:rsidRDefault="006721D8" w:rsidP="006D78F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3279">
        <w:rPr>
          <w:rFonts w:ascii="Arial" w:hAnsi="Arial" w:cs="Arial"/>
          <w:b/>
          <w:sz w:val="24"/>
          <w:szCs w:val="24"/>
          <w:u w:val="single"/>
        </w:rPr>
        <w:t>Dyrlæge</w:t>
      </w:r>
    </w:p>
    <w:p w:rsidR="006721D8" w:rsidRPr="006D78FE" w:rsidRDefault="006721D8" w:rsidP="006D78FE">
      <w:pPr>
        <w:spacing w:line="240" w:lineRule="auto"/>
        <w:rPr>
          <w:rFonts w:ascii="Arial" w:hAnsi="Arial" w:cs="Arial"/>
        </w:rPr>
      </w:pPr>
      <w:r w:rsidRPr="006D78FE">
        <w:rPr>
          <w:rFonts w:ascii="Arial" w:hAnsi="Arial" w:cs="Arial"/>
        </w:rPr>
        <w:t xml:space="preserve">Dyrlægen har bemyndigelse til at afvise en hest, hvis denne skønner </w:t>
      </w:r>
      <w:r w:rsidR="006D78FE" w:rsidRPr="006D78FE">
        <w:rPr>
          <w:rFonts w:ascii="Arial" w:hAnsi="Arial" w:cs="Arial"/>
        </w:rPr>
        <w:t xml:space="preserve">det uforsvarligt at lade hesten </w:t>
      </w:r>
      <w:r w:rsidRPr="006D78FE">
        <w:rPr>
          <w:rFonts w:ascii="Arial" w:hAnsi="Arial" w:cs="Arial"/>
        </w:rPr>
        <w:t>gennemføre kåringen, også hvis et dyrs foderstand skønnes dårlig</w:t>
      </w:r>
      <w:r w:rsidR="006D78FE" w:rsidRPr="006D78FE">
        <w:rPr>
          <w:rFonts w:ascii="Arial" w:hAnsi="Arial" w:cs="Arial"/>
        </w:rPr>
        <w:t>.</w:t>
      </w:r>
      <w:r w:rsidR="006D78FE" w:rsidRPr="006D78FE">
        <w:rPr>
          <w:rFonts w:ascii="Arial" w:hAnsi="Arial" w:cs="Arial"/>
        </w:rPr>
        <w:br/>
        <w:t>Chip aflæses.</w:t>
      </w:r>
      <w:r w:rsidR="006D78FE" w:rsidRPr="006D78FE">
        <w:rPr>
          <w:rFonts w:ascii="Arial" w:hAnsi="Arial" w:cs="Arial"/>
        </w:rPr>
        <w:br/>
      </w:r>
      <w:r w:rsidR="006D78FE" w:rsidRPr="006D78FE">
        <w:rPr>
          <w:rFonts w:ascii="Arial" w:hAnsi="Arial" w:cs="Arial"/>
        </w:rPr>
        <w:br/>
      </w:r>
      <w:r w:rsidRPr="006D78FE">
        <w:rPr>
          <w:rFonts w:ascii="Arial" w:hAnsi="Arial" w:cs="Arial"/>
        </w:rPr>
        <w:t>Hesten skal have udtaget hår eller blod til DNA bestemmelse, hvis d</w:t>
      </w:r>
      <w:r w:rsidR="006D78FE" w:rsidRPr="006D78FE">
        <w:rPr>
          <w:rFonts w:ascii="Arial" w:hAnsi="Arial" w:cs="Arial"/>
        </w:rPr>
        <w:t xml:space="preserve">er ikke allerede foreligger DNA </w:t>
      </w:r>
      <w:r w:rsidRPr="006D78FE">
        <w:rPr>
          <w:rFonts w:ascii="Arial" w:hAnsi="Arial" w:cs="Arial"/>
        </w:rPr>
        <w:t>best</w:t>
      </w:r>
      <w:r w:rsidR="006D78FE" w:rsidRPr="006D78FE">
        <w:rPr>
          <w:rFonts w:ascii="Arial" w:hAnsi="Arial" w:cs="Arial"/>
        </w:rPr>
        <w:t>emmelse på hesten (beviseligt.)</w:t>
      </w:r>
      <w:r w:rsidR="00714E39">
        <w:rPr>
          <w:rFonts w:ascii="Arial" w:hAnsi="Arial" w:cs="Arial"/>
        </w:rPr>
        <w:br/>
        <w:t xml:space="preserve">Hopper og hingste skal have udtaget hår til PSSM1 test, hvis der ikke i forvejen foreligger testresultat fra en tidligere kåring i DTF. </w:t>
      </w:r>
      <w:r w:rsidR="006D78FE" w:rsidRPr="006D78FE">
        <w:rPr>
          <w:rFonts w:ascii="Arial" w:hAnsi="Arial" w:cs="Arial"/>
        </w:rPr>
        <w:br/>
      </w:r>
      <w:r w:rsidRPr="006D78FE">
        <w:rPr>
          <w:rFonts w:ascii="Arial" w:hAnsi="Arial" w:cs="Arial"/>
        </w:rPr>
        <w:t>Hesten skal have bedømt led, lemmer, almen sundhedstilstand herun</w:t>
      </w:r>
      <w:r w:rsidR="006D78FE" w:rsidRPr="006D78FE">
        <w:rPr>
          <w:rFonts w:ascii="Arial" w:hAnsi="Arial" w:cs="Arial"/>
        </w:rPr>
        <w:t>der foderstand, samt hjerte- og lungefunktion.</w:t>
      </w:r>
      <w:r w:rsidR="006D78FE" w:rsidRPr="006D78FE">
        <w:rPr>
          <w:rFonts w:ascii="Arial" w:hAnsi="Arial" w:cs="Arial"/>
        </w:rPr>
        <w:br/>
      </w:r>
      <w:r w:rsidRPr="006D78FE">
        <w:rPr>
          <w:rFonts w:ascii="Arial" w:hAnsi="Arial" w:cs="Arial"/>
        </w:rPr>
        <w:t>Hesten vises</w:t>
      </w:r>
      <w:r w:rsidR="006D78FE" w:rsidRPr="006D78FE">
        <w:rPr>
          <w:rFonts w:ascii="Arial" w:hAnsi="Arial" w:cs="Arial"/>
        </w:rPr>
        <w:t xml:space="preserve"> i skridt og trav på fast bund.</w:t>
      </w:r>
      <w:r w:rsidR="006D78FE" w:rsidRPr="006D78FE">
        <w:rPr>
          <w:rFonts w:ascii="Arial" w:hAnsi="Arial" w:cs="Arial"/>
        </w:rPr>
        <w:br/>
      </w:r>
      <w:r w:rsidRPr="006D78FE">
        <w:rPr>
          <w:rFonts w:ascii="Arial" w:hAnsi="Arial" w:cs="Arial"/>
        </w:rPr>
        <w:t>Dyrlægen bedømme</w:t>
      </w:r>
      <w:r w:rsidR="006D78FE" w:rsidRPr="006D78FE">
        <w:rPr>
          <w:rFonts w:ascii="Arial" w:hAnsi="Arial" w:cs="Arial"/>
        </w:rPr>
        <w:t>r også hestens samarbejdsvilje.</w:t>
      </w:r>
      <w:r w:rsidR="006D78FE" w:rsidRPr="006D78FE">
        <w:rPr>
          <w:rFonts w:ascii="Arial" w:hAnsi="Arial" w:cs="Arial"/>
        </w:rPr>
        <w:br/>
      </w:r>
      <w:r w:rsidRPr="006D78FE">
        <w:rPr>
          <w:rFonts w:ascii="Arial" w:hAnsi="Arial" w:cs="Arial"/>
        </w:rPr>
        <w:t>Der gives karakterer for:</w:t>
      </w:r>
    </w:p>
    <w:p w:rsidR="006721D8" w:rsidRPr="006D78FE" w:rsidRDefault="006721D8" w:rsidP="006D78FE">
      <w:pPr>
        <w:pStyle w:val="Listeafsnit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6D78FE">
        <w:rPr>
          <w:rFonts w:ascii="Arial" w:hAnsi="Arial" w:cs="Arial"/>
        </w:rPr>
        <w:t>Forlemmer</w:t>
      </w:r>
    </w:p>
    <w:p w:rsidR="006721D8" w:rsidRPr="006D78FE" w:rsidRDefault="006721D8" w:rsidP="006D78FE">
      <w:pPr>
        <w:pStyle w:val="Listeafsnit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6D78FE">
        <w:rPr>
          <w:rFonts w:ascii="Arial" w:hAnsi="Arial" w:cs="Arial"/>
        </w:rPr>
        <w:t>Baglemmer og haser</w:t>
      </w:r>
    </w:p>
    <w:p w:rsidR="006721D8" w:rsidRPr="006D78FE" w:rsidRDefault="006721D8" w:rsidP="006D78FE">
      <w:pPr>
        <w:pStyle w:val="Listeafsnit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6D78FE">
        <w:rPr>
          <w:rFonts w:ascii="Arial" w:hAnsi="Arial" w:cs="Arial"/>
        </w:rPr>
        <w:t>Samarbejdsvilje</w:t>
      </w:r>
    </w:p>
    <w:p w:rsidR="006721D8" w:rsidRPr="00D23279" w:rsidRDefault="006721D8" w:rsidP="006D78FE">
      <w:pPr>
        <w:spacing w:line="240" w:lineRule="auto"/>
        <w:rPr>
          <w:rFonts w:ascii="Arial" w:hAnsi="Arial" w:cs="Arial"/>
          <w:u w:val="single"/>
        </w:rPr>
      </w:pPr>
      <w:r w:rsidRPr="00A60A57">
        <w:rPr>
          <w:rFonts w:ascii="Arial" w:hAnsi="Arial" w:cs="Arial"/>
        </w:rPr>
        <w:t>Hingste skal - udover ovennævnte - desuden have udfærdiget en u</w:t>
      </w:r>
      <w:r w:rsidR="00A60A57" w:rsidRPr="00A60A57">
        <w:rPr>
          <w:rFonts w:ascii="Arial" w:hAnsi="Arial" w:cs="Arial"/>
        </w:rPr>
        <w:t xml:space="preserve">dvidet dyrlægeundersøgelse, der </w:t>
      </w:r>
      <w:r w:rsidRPr="00A60A57">
        <w:rPr>
          <w:rFonts w:ascii="Arial" w:hAnsi="Arial" w:cs="Arial"/>
        </w:rPr>
        <w:t>omfatter kønsorganer, røntgen, spermtest og bøjeprøve samt udtagelse af blo</w:t>
      </w:r>
      <w:r w:rsidR="00A60A57" w:rsidRPr="00A60A57">
        <w:rPr>
          <w:rFonts w:ascii="Arial" w:hAnsi="Arial" w:cs="Arial"/>
        </w:rPr>
        <w:t xml:space="preserve">d eller hår til DNAbestemmelse. </w:t>
      </w:r>
      <w:r w:rsidRPr="00A60A57">
        <w:rPr>
          <w:rFonts w:ascii="Arial" w:hAnsi="Arial" w:cs="Arial"/>
        </w:rPr>
        <w:t>Denne udvidede dyrlægeundersøgelse skal foretages i hen</w:t>
      </w:r>
      <w:r w:rsidR="00A60A57" w:rsidRPr="00A60A57">
        <w:rPr>
          <w:rFonts w:ascii="Arial" w:hAnsi="Arial" w:cs="Arial"/>
        </w:rPr>
        <w:t>hold til gældende bestemmelser.</w:t>
      </w:r>
      <w:r w:rsidR="00A60A57" w:rsidRPr="00A60A57">
        <w:rPr>
          <w:rFonts w:ascii="Arial" w:hAnsi="Arial" w:cs="Arial"/>
        </w:rPr>
        <w:br/>
      </w:r>
      <w:r w:rsidRPr="00A60A57">
        <w:rPr>
          <w:rFonts w:ascii="Arial" w:hAnsi="Arial" w:cs="Arial"/>
        </w:rPr>
        <w:t>Der henvises til "Drejebog til den udvidede dyrlægeundersøgelse af hingste i DTF".</w:t>
      </w:r>
      <w:r w:rsidR="00A60A57">
        <w:rPr>
          <w:rFonts w:ascii="Arial" w:hAnsi="Arial" w:cs="Arial"/>
        </w:rPr>
        <w:br/>
      </w:r>
    </w:p>
    <w:p w:rsidR="006721D8" w:rsidRPr="00D23279" w:rsidRDefault="006721D8" w:rsidP="006D78F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3279">
        <w:rPr>
          <w:rFonts w:ascii="Arial" w:hAnsi="Arial" w:cs="Arial"/>
          <w:b/>
          <w:sz w:val="24"/>
          <w:szCs w:val="24"/>
          <w:u w:val="single"/>
        </w:rPr>
        <w:t>Måler</w:t>
      </w:r>
    </w:p>
    <w:p w:rsidR="00A60A57" w:rsidRPr="00D23279" w:rsidRDefault="006721D8" w:rsidP="006D78FE">
      <w:pPr>
        <w:spacing w:line="240" w:lineRule="auto"/>
        <w:rPr>
          <w:rFonts w:ascii="Arial" w:hAnsi="Arial" w:cs="Arial"/>
          <w:u w:val="single"/>
        </w:rPr>
      </w:pPr>
      <w:r w:rsidRPr="00A60A57">
        <w:rPr>
          <w:rFonts w:ascii="Arial" w:hAnsi="Arial" w:cs="Arial"/>
        </w:rPr>
        <w:t>Måler hesten ved stangmål over manke, gjordmål, båndmål på manke</w:t>
      </w:r>
      <w:r w:rsidR="00A60A57" w:rsidRPr="00A60A57">
        <w:rPr>
          <w:rFonts w:ascii="Arial" w:hAnsi="Arial" w:cs="Arial"/>
        </w:rPr>
        <w:t xml:space="preserve"> og pibemål. Hesten måles på et </w:t>
      </w:r>
      <w:r w:rsidRPr="00A60A57">
        <w:rPr>
          <w:rFonts w:ascii="Arial" w:hAnsi="Arial" w:cs="Arial"/>
        </w:rPr>
        <w:t>jævnt underla</w:t>
      </w:r>
      <w:r w:rsidR="00A60A57" w:rsidRPr="00A60A57">
        <w:rPr>
          <w:rFonts w:ascii="Arial" w:hAnsi="Arial" w:cs="Arial"/>
        </w:rPr>
        <w:t>g.</w:t>
      </w:r>
      <w:r w:rsidR="00A60A57" w:rsidRPr="00A60A57">
        <w:rPr>
          <w:rFonts w:ascii="Arial" w:hAnsi="Arial" w:cs="Arial"/>
        </w:rPr>
        <w:br/>
      </w:r>
      <w:r w:rsidRPr="00A60A57">
        <w:rPr>
          <w:rFonts w:ascii="Arial" w:hAnsi="Arial" w:cs="Arial"/>
        </w:rPr>
        <w:t>Måler bedømmer derudover samarb</w:t>
      </w:r>
      <w:r w:rsidR="00A60A57" w:rsidRPr="00A60A57">
        <w:rPr>
          <w:rFonts w:ascii="Arial" w:hAnsi="Arial" w:cs="Arial"/>
        </w:rPr>
        <w:t>ejdsvilje</w:t>
      </w:r>
      <w:r w:rsidRPr="00A60A57">
        <w:rPr>
          <w:rFonts w:ascii="Arial" w:hAnsi="Arial" w:cs="Arial"/>
        </w:rPr>
        <w:t xml:space="preserve">. </w:t>
      </w:r>
      <w:r w:rsidR="00A60A57">
        <w:rPr>
          <w:rFonts w:ascii="Arial" w:hAnsi="Arial" w:cs="Arial"/>
        </w:rPr>
        <w:br/>
      </w:r>
    </w:p>
    <w:p w:rsidR="006721D8" w:rsidRPr="00D23279" w:rsidRDefault="006721D8" w:rsidP="006D78F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3279">
        <w:rPr>
          <w:rFonts w:ascii="Arial" w:hAnsi="Arial" w:cs="Arial"/>
          <w:b/>
          <w:sz w:val="24"/>
          <w:szCs w:val="24"/>
          <w:u w:val="single"/>
        </w:rPr>
        <w:t>Eksteriør</w:t>
      </w:r>
    </w:p>
    <w:p w:rsidR="006721D8" w:rsidRPr="00A60A57" w:rsidRDefault="006721D8" w:rsidP="006D78FE">
      <w:pPr>
        <w:spacing w:line="240" w:lineRule="auto"/>
        <w:rPr>
          <w:rFonts w:ascii="Arial" w:hAnsi="Arial" w:cs="Arial"/>
        </w:rPr>
      </w:pPr>
      <w:r w:rsidRPr="00A60A57">
        <w:rPr>
          <w:rFonts w:ascii="Arial" w:hAnsi="Arial" w:cs="Arial"/>
        </w:rPr>
        <w:t>Hvert hold præsenteres samlet før de individuelle eksteriørbedømmels</w:t>
      </w:r>
      <w:r w:rsidR="00A60A57" w:rsidRPr="00A60A57">
        <w:rPr>
          <w:rFonts w:ascii="Arial" w:hAnsi="Arial" w:cs="Arial"/>
        </w:rPr>
        <w:t xml:space="preserve">er starter. Præsentationen sker </w:t>
      </w:r>
      <w:r w:rsidRPr="00A60A57">
        <w:rPr>
          <w:rFonts w:ascii="Arial" w:hAnsi="Arial" w:cs="Arial"/>
        </w:rPr>
        <w:t>samlet på fast bund</w:t>
      </w:r>
      <w:r w:rsidR="00A60A57" w:rsidRPr="00A60A57">
        <w:rPr>
          <w:rFonts w:ascii="Arial" w:hAnsi="Arial" w:cs="Arial"/>
        </w:rPr>
        <w:t>.</w:t>
      </w:r>
      <w:r w:rsidR="00A60A57" w:rsidRPr="00A60A57">
        <w:rPr>
          <w:rFonts w:ascii="Arial" w:hAnsi="Arial" w:cs="Arial"/>
        </w:rPr>
        <w:br/>
      </w:r>
      <w:r w:rsidRPr="00A60A57">
        <w:rPr>
          <w:rFonts w:ascii="Arial" w:hAnsi="Arial" w:cs="Arial"/>
        </w:rPr>
        <w:t>Hestene er opdelt i følgende hold/klasser:</w:t>
      </w:r>
    </w:p>
    <w:p w:rsidR="006721D8" w:rsidRPr="00A60A57" w:rsidRDefault="006721D8" w:rsidP="00A60A57">
      <w:pPr>
        <w:pStyle w:val="Listeafsnit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A60A57">
        <w:rPr>
          <w:rFonts w:ascii="Arial" w:hAnsi="Arial" w:cs="Arial"/>
        </w:rPr>
        <w:t>Hingste 3 år og ældre, konkurrerer om titlen som ”fløj hingst”, der tildeles pokal.</w:t>
      </w:r>
    </w:p>
    <w:p w:rsidR="006721D8" w:rsidRPr="00A60A57" w:rsidRDefault="006721D8" w:rsidP="00A60A57">
      <w:pPr>
        <w:pStyle w:val="Listeafsnit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A60A57">
        <w:rPr>
          <w:rFonts w:ascii="Arial" w:hAnsi="Arial" w:cs="Arial"/>
        </w:rPr>
        <w:t>Hopper 3 år og ældre, konkurrerer om titlen som ”fløj hoppe”, der tildeles pokal.</w:t>
      </w:r>
    </w:p>
    <w:p w:rsidR="00A60A57" w:rsidRDefault="006721D8" w:rsidP="00A60A57">
      <w:pPr>
        <w:pStyle w:val="Listeafsnit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A60A57">
        <w:rPr>
          <w:rFonts w:ascii="Arial" w:hAnsi="Arial" w:cs="Arial"/>
        </w:rPr>
        <w:t>Vallakker 3 år og ældre, konkurrerer og titlen som ”fløj vallak”, der tildeles pokal.</w:t>
      </w:r>
      <w:r w:rsidR="00A60A57">
        <w:rPr>
          <w:rFonts w:ascii="Arial" w:hAnsi="Arial" w:cs="Arial"/>
        </w:rPr>
        <w:br/>
      </w:r>
    </w:p>
    <w:p w:rsidR="006721D8" w:rsidRPr="00A60A57" w:rsidRDefault="006721D8" w:rsidP="006D78FE">
      <w:pPr>
        <w:spacing w:line="240" w:lineRule="auto"/>
        <w:rPr>
          <w:rFonts w:ascii="Arial" w:hAnsi="Arial" w:cs="Arial"/>
        </w:rPr>
      </w:pPr>
      <w:r w:rsidRPr="00A60A57">
        <w:rPr>
          <w:rFonts w:ascii="Arial" w:hAnsi="Arial" w:cs="Arial"/>
        </w:rPr>
        <w:t>De tre fløjdyr 3 år og ældre konkurrerer om titlen som ”Dagens bedste tinker”.</w:t>
      </w:r>
      <w:r w:rsidR="00A60A57">
        <w:rPr>
          <w:rFonts w:ascii="Arial" w:hAnsi="Arial" w:cs="Arial"/>
        </w:rPr>
        <w:br/>
      </w:r>
      <w:r w:rsidR="00A60A57">
        <w:rPr>
          <w:rFonts w:ascii="Arial" w:hAnsi="Arial" w:cs="Arial"/>
        </w:rPr>
        <w:br/>
      </w:r>
      <w:r w:rsidRPr="00A60A57">
        <w:rPr>
          <w:rFonts w:ascii="Arial" w:hAnsi="Arial" w:cs="Arial"/>
        </w:rPr>
        <w:t xml:space="preserve">Føl og </w:t>
      </w:r>
      <w:r w:rsidR="00707D43">
        <w:rPr>
          <w:rFonts w:ascii="Arial" w:hAnsi="Arial" w:cs="Arial"/>
        </w:rPr>
        <w:t>p</w:t>
      </w:r>
      <w:r w:rsidRPr="00A60A57">
        <w:rPr>
          <w:rFonts w:ascii="Arial" w:hAnsi="Arial" w:cs="Arial"/>
        </w:rPr>
        <w:t>lage</w:t>
      </w:r>
      <w:r w:rsidR="00707D43">
        <w:rPr>
          <w:rFonts w:ascii="Arial" w:hAnsi="Arial" w:cs="Arial"/>
        </w:rPr>
        <w:t xml:space="preserve"> på</w:t>
      </w:r>
      <w:r w:rsidRPr="00A60A57">
        <w:rPr>
          <w:rFonts w:ascii="Arial" w:hAnsi="Arial" w:cs="Arial"/>
        </w:rPr>
        <w:t xml:space="preserve"> 2 år og yngre, konkurrerer om titlen som ”Fløj føl/plag”, d</w:t>
      </w:r>
      <w:r w:rsidR="00A60A57" w:rsidRPr="00A60A57">
        <w:rPr>
          <w:rFonts w:ascii="Arial" w:hAnsi="Arial" w:cs="Arial"/>
        </w:rPr>
        <w:t xml:space="preserve">er tildeles pokal. </w:t>
      </w:r>
      <w:r w:rsidR="00A60A57" w:rsidRPr="00A60A57">
        <w:rPr>
          <w:rFonts w:ascii="Arial" w:hAnsi="Arial" w:cs="Arial"/>
        </w:rPr>
        <w:br/>
      </w:r>
      <w:r w:rsidR="00A60A57" w:rsidRPr="00A60A57">
        <w:rPr>
          <w:rFonts w:ascii="Arial" w:hAnsi="Arial" w:cs="Arial"/>
        </w:rPr>
        <w:lastRenderedPageBreak/>
        <w:t xml:space="preserve">Føl og plage </w:t>
      </w:r>
      <w:r w:rsidRPr="00A60A57">
        <w:rPr>
          <w:rFonts w:ascii="Arial" w:hAnsi="Arial" w:cs="Arial"/>
        </w:rPr>
        <w:t>deltager ikke i konkurrencen om ”Dagens bedste tinker”, da de k</w:t>
      </w:r>
      <w:r w:rsidR="00A60A57" w:rsidRPr="00A60A57">
        <w:rPr>
          <w:rFonts w:ascii="Arial" w:hAnsi="Arial" w:cs="Arial"/>
        </w:rPr>
        <w:t xml:space="preserve">un kan stille til en vejledende </w:t>
      </w:r>
      <w:r w:rsidRPr="00A60A57">
        <w:rPr>
          <w:rFonts w:ascii="Arial" w:hAnsi="Arial" w:cs="Arial"/>
        </w:rPr>
        <w:t>bedømmelse.</w:t>
      </w:r>
    </w:p>
    <w:p w:rsidR="006721D8" w:rsidRPr="00A60A57" w:rsidRDefault="006721D8" w:rsidP="006D78FE">
      <w:pPr>
        <w:spacing w:line="240" w:lineRule="auto"/>
        <w:rPr>
          <w:rFonts w:ascii="Arial" w:hAnsi="Arial" w:cs="Arial"/>
        </w:rPr>
      </w:pPr>
      <w:r w:rsidRPr="00A60A57">
        <w:rPr>
          <w:rFonts w:ascii="Arial" w:hAnsi="Arial" w:cs="Arial"/>
        </w:rPr>
        <w:t xml:space="preserve">Hesten vil blive bedømt af </w:t>
      </w:r>
      <w:r w:rsidR="00707D43">
        <w:rPr>
          <w:rFonts w:ascii="Arial" w:hAnsi="Arial" w:cs="Arial"/>
        </w:rPr>
        <w:t>2-</w:t>
      </w:r>
      <w:r w:rsidRPr="00A60A57">
        <w:rPr>
          <w:rFonts w:ascii="Arial" w:hAnsi="Arial" w:cs="Arial"/>
        </w:rPr>
        <w:t>3 dommere og evt. en aspirant.</w:t>
      </w:r>
      <w:r w:rsidR="00707D43">
        <w:rPr>
          <w:rFonts w:ascii="Arial" w:hAnsi="Arial" w:cs="Arial"/>
        </w:rPr>
        <w:t xml:space="preserve"> Sammen med dommene står også en dommersekretær fra DTF.</w:t>
      </w:r>
    </w:p>
    <w:p w:rsidR="006721D8" w:rsidRPr="00A60A57" w:rsidRDefault="006721D8" w:rsidP="006D78FE">
      <w:pPr>
        <w:spacing w:line="240" w:lineRule="auto"/>
        <w:rPr>
          <w:rFonts w:ascii="Arial" w:hAnsi="Arial" w:cs="Arial"/>
        </w:rPr>
      </w:pPr>
      <w:r w:rsidRPr="00A60A57">
        <w:rPr>
          <w:rFonts w:ascii="Arial" w:hAnsi="Arial" w:cs="Arial"/>
        </w:rPr>
        <w:t xml:space="preserve">Eksteriørdommerne </w:t>
      </w:r>
      <w:r w:rsidR="00707D43">
        <w:rPr>
          <w:rFonts w:ascii="Arial" w:hAnsi="Arial" w:cs="Arial"/>
        </w:rPr>
        <w:t xml:space="preserve">bedømmer </w:t>
      </w:r>
      <w:r w:rsidRPr="00A60A57">
        <w:rPr>
          <w:rFonts w:ascii="Arial" w:hAnsi="Arial" w:cs="Arial"/>
        </w:rPr>
        <w:t>følgende:</w:t>
      </w:r>
    </w:p>
    <w:p w:rsidR="006721D8" w:rsidRPr="00A60A57" w:rsidRDefault="006721D8" w:rsidP="00A60A57">
      <w:pPr>
        <w:pStyle w:val="Listeafsni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A60A57">
        <w:rPr>
          <w:rFonts w:ascii="Arial" w:hAnsi="Arial" w:cs="Arial"/>
        </w:rPr>
        <w:t>Type</w:t>
      </w:r>
    </w:p>
    <w:p w:rsidR="006721D8" w:rsidRPr="00A60A57" w:rsidRDefault="006721D8" w:rsidP="00A60A57">
      <w:pPr>
        <w:pStyle w:val="Listeafsni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A60A57">
        <w:rPr>
          <w:rFonts w:ascii="Arial" w:hAnsi="Arial" w:cs="Arial"/>
        </w:rPr>
        <w:t>Almen tilstand</w:t>
      </w:r>
    </w:p>
    <w:p w:rsidR="006721D8" w:rsidRPr="00A60A57" w:rsidRDefault="006721D8" w:rsidP="00A60A57">
      <w:pPr>
        <w:pStyle w:val="Listeafsni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A60A57">
        <w:rPr>
          <w:rFonts w:ascii="Arial" w:hAnsi="Arial" w:cs="Arial"/>
        </w:rPr>
        <w:t>Hoved</w:t>
      </w:r>
    </w:p>
    <w:p w:rsidR="006721D8" w:rsidRPr="00A60A57" w:rsidRDefault="006721D8" w:rsidP="00A60A57">
      <w:pPr>
        <w:pStyle w:val="Listeafsni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A60A57">
        <w:rPr>
          <w:rFonts w:ascii="Arial" w:hAnsi="Arial" w:cs="Arial"/>
        </w:rPr>
        <w:t>Nakke</w:t>
      </w:r>
    </w:p>
    <w:p w:rsidR="006721D8" w:rsidRPr="00A60A57" w:rsidRDefault="006721D8" w:rsidP="00A60A57">
      <w:pPr>
        <w:pStyle w:val="Listeafsni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A60A57">
        <w:rPr>
          <w:rFonts w:ascii="Arial" w:hAnsi="Arial" w:cs="Arial"/>
        </w:rPr>
        <w:t>Hals</w:t>
      </w:r>
    </w:p>
    <w:p w:rsidR="006721D8" w:rsidRPr="00A60A57" w:rsidRDefault="006721D8" w:rsidP="00A60A57">
      <w:pPr>
        <w:pStyle w:val="Listeafsni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A60A57">
        <w:rPr>
          <w:rFonts w:ascii="Arial" w:hAnsi="Arial" w:cs="Arial"/>
        </w:rPr>
        <w:t>Manke</w:t>
      </w:r>
    </w:p>
    <w:p w:rsidR="006721D8" w:rsidRPr="00A60A57" w:rsidRDefault="006721D8" w:rsidP="00A60A57">
      <w:pPr>
        <w:pStyle w:val="Listeafsni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A60A57">
        <w:rPr>
          <w:rFonts w:ascii="Arial" w:hAnsi="Arial" w:cs="Arial"/>
        </w:rPr>
        <w:t>Skulder</w:t>
      </w:r>
    </w:p>
    <w:p w:rsidR="006721D8" w:rsidRPr="00A60A57" w:rsidRDefault="006721D8" w:rsidP="00A60A57">
      <w:pPr>
        <w:pStyle w:val="Listeafsni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A60A57">
        <w:rPr>
          <w:rFonts w:ascii="Arial" w:hAnsi="Arial" w:cs="Arial"/>
        </w:rPr>
        <w:t>Overlinie/ryg</w:t>
      </w:r>
    </w:p>
    <w:p w:rsidR="006721D8" w:rsidRPr="00A60A57" w:rsidRDefault="006721D8" w:rsidP="00A60A57">
      <w:pPr>
        <w:pStyle w:val="Listeafsni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A60A57">
        <w:rPr>
          <w:rFonts w:ascii="Arial" w:hAnsi="Arial" w:cs="Arial"/>
        </w:rPr>
        <w:t>Lænd</w:t>
      </w:r>
    </w:p>
    <w:p w:rsidR="006721D8" w:rsidRPr="00A60A57" w:rsidRDefault="006721D8" w:rsidP="00A60A57">
      <w:pPr>
        <w:pStyle w:val="Listeafsni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A60A57">
        <w:rPr>
          <w:rFonts w:ascii="Arial" w:hAnsi="Arial" w:cs="Arial"/>
        </w:rPr>
        <w:t>Kryds</w:t>
      </w:r>
    </w:p>
    <w:p w:rsidR="006721D8" w:rsidRPr="00A60A57" w:rsidRDefault="006721D8" w:rsidP="00A60A57">
      <w:pPr>
        <w:pStyle w:val="Listeafsni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A60A57">
        <w:rPr>
          <w:rFonts w:ascii="Arial" w:hAnsi="Arial" w:cs="Arial"/>
        </w:rPr>
        <w:t>Benstammer</w:t>
      </w:r>
    </w:p>
    <w:p w:rsidR="006721D8" w:rsidRPr="00A60A57" w:rsidRDefault="006721D8" w:rsidP="00A60A57">
      <w:pPr>
        <w:pStyle w:val="Listeafsni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A60A57">
        <w:rPr>
          <w:rFonts w:ascii="Arial" w:hAnsi="Arial" w:cs="Arial"/>
        </w:rPr>
        <w:t>Forbenenes benstilling</w:t>
      </w:r>
    </w:p>
    <w:p w:rsidR="006721D8" w:rsidRPr="00A60A57" w:rsidRDefault="006721D8" w:rsidP="00A60A57">
      <w:pPr>
        <w:pStyle w:val="Listeafsni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A60A57">
        <w:rPr>
          <w:rFonts w:ascii="Arial" w:hAnsi="Arial" w:cs="Arial"/>
        </w:rPr>
        <w:t>Benstilling for</w:t>
      </w:r>
    </w:p>
    <w:p w:rsidR="006721D8" w:rsidRPr="00A60A57" w:rsidRDefault="006721D8" w:rsidP="00A60A57">
      <w:pPr>
        <w:pStyle w:val="Listeafsni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A60A57">
        <w:rPr>
          <w:rFonts w:ascii="Arial" w:hAnsi="Arial" w:cs="Arial"/>
        </w:rPr>
        <w:t>Bagbenenes benstilling</w:t>
      </w:r>
    </w:p>
    <w:p w:rsidR="006721D8" w:rsidRPr="00A60A57" w:rsidRDefault="006721D8" w:rsidP="00A60A57">
      <w:pPr>
        <w:pStyle w:val="Listeafsni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A60A57">
        <w:rPr>
          <w:rFonts w:ascii="Arial" w:hAnsi="Arial" w:cs="Arial"/>
        </w:rPr>
        <w:t>Benstilling bag</w:t>
      </w:r>
    </w:p>
    <w:p w:rsidR="006721D8" w:rsidRPr="00A60A57" w:rsidRDefault="006721D8" w:rsidP="00A60A57">
      <w:pPr>
        <w:pStyle w:val="Listeafsni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A60A57">
        <w:rPr>
          <w:rFonts w:ascii="Arial" w:hAnsi="Arial" w:cs="Arial"/>
        </w:rPr>
        <w:t>Koder</w:t>
      </w:r>
    </w:p>
    <w:p w:rsidR="006721D8" w:rsidRPr="00A60A57" w:rsidRDefault="006721D8" w:rsidP="00A60A57">
      <w:pPr>
        <w:pStyle w:val="Listeafsni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A60A57">
        <w:rPr>
          <w:rFonts w:ascii="Arial" w:hAnsi="Arial" w:cs="Arial"/>
        </w:rPr>
        <w:t>Hove</w:t>
      </w:r>
    </w:p>
    <w:p w:rsidR="006721D8" w:rsidRPr="00A60A57" w:rsidRDefault="006721D8" w:rsidP="00A60A57">
      <w:pPr>
        <w:pStyle w:val="Listeafsni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A60A57">
        <w:rPr>
          <w:rFonts w:ascii="Arial" w:hAnsi="Arial" w:cs="Arial"/>
        </w:rPr>
        <w:t>Hovskæg (incl. kommentar om struktur)</w:t>
      </w:r>
    </w:p>
    <w:p w:rsidR="006721D8" w:rsidRPr="00A60A57" w:rsidRDefault="006721D8" w:rsidP="00A60A57">
      <w:pPr>
        <w:pStyle w:val="Listeafsni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A60A57">
        <w:rPr>
          <w:rFonts w:ascii="Arial" w:hAnsi="Arial" w:cs="Arial"/>
        </w:rPr>
        <w:t>Skridt</w:t>
      </w:r>
    </w:p>
    <w:p w:rsidR="006721D8" w:rsidRPr="00A60A57" w:rsidRDefault="006721D8" w:rsidP="00A60A57">
      <w:pPr>
        <w:pStyle w:val="Listeafsni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A60A57">
        <w:rPr>
          <w:rFonts w:ascii="Arial" w:hAnsi="Arial" w:cs="Arial"/>
        </w:rPr>
        <w:t>Trav</w:t>
      </w:r>
    </w:p>
    <w:p w:rsidR="006721D8" w:rsidRPr="00A60A57" w:rsidRDefault="006721D8" w:rsidP="00A60A57">
      <w:pPr>
        <w:pStyle w:val="Listeafsni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A60A57">
        <w:rPr>
          <w:rFonts w:ascii="Arial" w:hAnsi="Arial" w:cs="Arial"/>
        </w:rPr>
        <w:t>Galop</w:t>
      </w:r>
    </w:p>
    <w:p w:rsidR="006721D8" w:rsidRPr="00A60A57" w:rsidRDefault="006721D8" w:rsidP="00A60A57">
      <w:pPr>
        <w:pStyle w:val="Listeafsni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A60A57">
        <w:rPr>
          <w:rFonts w:ascii="Arial" w:hAnsi="Arial" w:cs="Arial"/>
        </w:rPr>
        <w:t>Samarbejdsvilje</w:t>
      </w:r>
    </w:p>
    <w:p w:rsidR="006721D8" w:rsidRPr="001B1E24" w:rsidRDefault="006721D8" w:rsidP="006D78FE">
      <w:pPr>
        <w:spacing w:line="240" w:lineRule="auto"/>
        <w:rPr>
          <w:rFonts w:ascii="Arial" w:hAnsi="Arial" w:cs="Arial"/>
        </w:rPr>
      </w:pPr>
      <w:r w:rsidRPr="001B1E24">
        <w:rPr>
          <w:rFonts w:ascii="Arial" w:hAnsi="Arial" w:cs="Arial"/>
        </w:rPr>
        <w:t>For at bedømme lemmer og benstilling, samt hovskæg skal dommerne</w:t>
      </w:r>
      <w:r w:rsidR="001B1E24" w:rsidRPr="001B1E24">
        <w:rPr>
          <w:rFonts w:ascii="Arial" w:hAnsi="Arial" w:cs="Arial"/>
        </w:rPr>
        <w:t xml:space="preserve"> se holdet samlet på hård bund.</w:t>
      </w:r>
      <w:r w:rsidR="001B1E24" w:rsidRPr="001B1E24">
        <w:rPr>
          <w:rFonts w:ascii="Arial" w:hAnsi="Arial" w:cs="Arial"/>
        </w:rPr>
        <w:br/>
      </w:r>
      <w:r w:rsidRPr="001B1E24">
        <w:rPr>
          <w:rFonts w:ascii="Arial" w:hAnsi="Arial" w:cs="Arial"/>
        </w:rPr>
        <w:t>Dette vil som regel foregå fø</w:t>
      </w:r>
      <w:r w:rsidR="001B1E24" w:rsidRPr="001B1E24">
        <w:rPr>
          <w:rFonts w:ascii="Arial" w:hAnsi="Arial" w:cs="Arial"/>
        </w:rPr>
        <w:t>r holdet vises samlet i hallen.</w:t>
      </w:r>
      <w:r w:rsidR="001B1E24" w:rsidRPr="001B1E24">
        <w:rPr>
          <w:rFonts w:ascii="Arial" w:hAnsi="Arial" w:cs="Arial"/>
        </w:rPr>
        <w:br/>
      </w:r>
      <w:r w:rsidRPr="001B1E24">
        <w:rPr>
          <w:rFonts w:ascii="Arial" w:hAnsi="Arial" w:cs="Arial"/>
        </w:rPr>
        <w:t>Dommerne skal se hesten opstillet, i skridt og trav ved hånd. Der møn</w:t>
      </w:r>
      <w:r w:rsidR="001B1E24" w:rsidRPr="001B1E24">
        <w:rPr>
          <w:rFonts w:ascii="Arial" w:hAnsi="Arial" w:cs="Arial"/>
        </w:rPr>
        <w:t>stres på afmærket trekantsbane.</w:t>
      </w:r>
      <w:r w:rsidR="001B1E24" w:rsidRPr="001B1E24">
        <w:rPr>
          <w:rFonts w:ascii="Arial" w:hAnsi="Arial" w:cs="Arial"/>
        </w:rPr>
        <w:br/>
      </w:r>
      <w:r w:rsidRPr="001B1E24">
        <w:rPr>
          <w:rFonts w:ascii="Arial" w:hAnsi="Arial" w:cs="Arial"/>
        </w:rPr>
        <w:t>Herefter slippes hesten løs på dommernes opfor</w:t>
      </w:r>
      <w:r w:rsidR="001B1E24" w:rsidRPr="001B1E24">
        <w:rPr>
          <w:rFonts w:ascii="Arial" w:hAnsi="Arial" w:cs="Arial"/>
        </w:rPr>
        <w:t>dring og vises i trav og galop.</w:t>
      </w:r>
      <w:r w:rsidR="001B1E24" w:rsidRPr="001B1E24">
        <w:rPr>
          <w:rFonts w:ascii="Arial" w:hAnsi="Arial" w:cs="Arial"/>
        </w:rPr>
        <w:br/>
      </w:r>
      <w:r w:rsidRPr="001B1E24">
        <w:rPr>
          <w:rFonts w:ascii="Arial" w:hAnsi="Arial" w:cs="Arial"/>
        </w:rPr>
        <w:t>Udover dommere vil der være evt. dommeraspirant, sekretær, piskeførere og por</w:t>
      </w:r>
      <w:r w:rsidR="001B1E24" w:rsidRPr="001B1E24">
        <w:rPr>
          <w:rFonts w:ascii="Arial" w:hAnsi="Arial" w:cs="Arial"/>
        </w:rPr>
        <w:t xml:space="preserve">tåbner tilstede i hallen/på </w:t>
      </w:r>
      <w:r w:rsidRPr="001B1E24">
        <w:rPr>
          <w:rFonts w:ascii="Arial" w:hAnsi="Arial" w:cs="Arial"/>
        </w:rPr>
        <w:t>banen.</w:t>
      </w:r>
    </w:p>
    <w:p w:rsidR="006721D8" w:rsidRDefault="006721D8" w:rsidP="006D78FE">
      <w:pPr>
        <w:spacing w:line="240" w:lineRule="auto"/>
        <w:rPr>
          <w:rFonts w:ascii="Arial" w:hAnsi="Arial" w:cs="Arial"/>
        </w:rPr>
      </w:pPr>
      <w:r w:rsidRPr="001B1E24">
        <w:rPr>
          <w:rFonts w:ascii="Arial" w:hAnsi="Arial" w:cs="Arial"/>
        </w:rPr>
        <w:t>Efter alle hold er bedømt, sluttes der af med oprangering i holden</w:t>
      </w:r>
      <w:r w:rsidR="001B1E24" w:rsidRPr="001B1E24">
        <w:rPr>
          <w:rFonts w:ascii="Arial" w:hAnsi="Arial" w:cs="Arial"/>
        </w:rPr>
        <w:t>e og afsluttende karakteristik.</w:t>
      </w:r>
      <w:r w:rsidR="001B1E24" w:rsidRPr="001B1E24">
        <w:rPr>
          <w:rFonts w:ascii="Arial" w:hAnsi="Arial" w:cs="Arial"/>
        </w:rPr>
        <w:br/>
      </w:r>
      <w:r w:rsidRPr="001B1E24">
        <w:rPr>
          <w:rFonts w:ascii="Arial" w:hAnsi="Arial" w:cs="Arial"/>
        </w:rPr>
        <w:t>I den forbindelse vil karakterer og ko</w:t>
      </w:r>
      <w:r w:rsidR="001B1E24" w:rsidRPr="001B1E24">
        <w:rPr>
          <w:rFonts w:ascii="Arial" w:hAnsi="Arial" w:cs="Arial"/>
        </w:rPr>
        <w:t>mmentarer blive offentliggjort.</w:t>
      </w:r>
      <w:r w:rsidR="00707D43">
        <w:rPr>
          <w:rFonts w:ascii="Arial" w:hAnsi="Arial" w:cs="Arial"/>
        </w:rPr>
        <w:br/>
        <w:t>Kåringskommissionen forestår oprangeringen på baggrund af dommernes bedømmelser og de tildelte karaktere</w:t>
      </w:r>
      <w:r w:rsidR="00EB6DC4">
        <w:rPr>
          <w:rFonts w:ascii="Arial" w:hAnsi="Arial" w:cs="Arial"/>
        </w:rPr>
        <w:t>r</w:t>
      </w:r>
      <w:r w:rsidR="00707D43">
        <w:rPr>
          <w:rFonts w:ascii="Arial" w:hAnsi="Arial" w:cs="Arial"/>
        </w:rPr>
        <w:t>.</w:t>
      </w:r>
    </w:p>
    <w:p w:rsidR="002E43B9" w:rsidRPr="001B1E24" w:rsidRDefault="002E43B9" w:rsidP="006D78FE">
      <w:pPr>
        <w:spacing w:line="240" w:lineRule="auto"/>
        <w:rPr>
          <w:rFonts w:ascii="Arial" w:hAnsi="Arial" w:cs="Arial"/>
        </w:rPr>
      </w:pPr>
    </w:p>
    <w:p w:rsidR="006721D8" w:rsidRPr="00D23279" w:rsidRDefault="006721D8" w:rsidP="00AC04A4">
      <w:pPr>
        <w:rPr>
          <w:rFonts w:ascii="Arial" w:hAnsi="Arial" w:cs="Arial"/>
          <w:b/>
          <w:sz w:val="24"/>
          <w:szCs w:val="24"/>
          <w:u w:val="single"/>
        </w:rPr>
      </w:pPr>
      <w:r w:rsidRPr="00D23279">
        <w:rPr>
          <w:rFonts w:ascii="Arial" w:hAnsi="Arial" w:cs="Arial"/>
          <w:b/>
          <w:sz w:val="24"/>
          <w:szCs w:val="24"/>
          <w:u w:val="single"/>
        </w:rPr>
        <w:t>Mønstring</w:t>
      </w:r>
    </w:p>
    <w:p w:rsidR="006721D8" w:rsidRPr="001B1E24" w:rsidRDefault="006721D8" w:rsidP="006D78FE">
      <w:pPr>
        <w:pStyle w:val="Listeafsnit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1B1E24">
        <w:rPr>
          <w:rFonts w:ascii="Arial" w:hAnsi="Arial" w:cs="Arial"/>
        </w:rPr>
        <w:t>Formålet med mønstring er at præsentere hesten på en sådan måde, at den både i stilstand og</w:t>
      </w:r>
      <w:r w:rsidR="001B1E24" w:rsidRPr="001B1E24">
        <w:rPr>
          <w:rFonts w:ascii="Arial" w:hAnsi="Arial" w:cs="Arial"/>
        </w:rPr>
        <w:t xml:space="preserve"> </w:t>
      </w:r>
      <w:r w:rsidRPr="001B1E24">
        <w:rPr>
          <w:rFonts w:ascii="Arial" w:hAnsi="Arial" w:cs="Arial"/>
        </w:rPr>
        <w:t>bevægelse viser sig bedst muligt.</w:t>
      </w:r>
    </w:p>
    <w:p w:rsidR="006721D8" w:rsidRPr="001B1E24" w:rsidRDefault="006721D8" w:rsidP="006D78FE">
      <w:pPr>
        <w:pStyle w:val="Listeafsnit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1B1E24">
        <w:rPr>
          <w:rFonts w:ascii="Arial" w:hAnsi="Arial" w:cs="Arial"/>
        </w:rPr>
        <w:t>Alle voksne heste skal være pålagt trense (hovedtøj). Føl og plage (max. 2½ år) må fremvises i</w:t>
      </w:r>
      <w:r w:rsidR="001B1E24" w:rsidRPr="001B1E24">
        <w:rPr>
          <w:rFonts w:ascii="Arial" w:hAnsi="Arial" w:cs="Arial"/>
        </w:rPr>
        <w:t xml:space="preserve"> </w:t>
      </w:r>
      <w:r w:rsidRPr="001B1E24">
        <w:rPr>
          <w:rFonts w:ascii="Arial" w:hAnsi="Arial" w:cs="Arial"/>
        </w:rPr>
        <w:t>grimme og træktov.</w:t>
      </w:r>
    </w:p>
    <w:p w:rsidR="006721D8" w:rsidRPr="001B1E24" w:rsidRDefault="006721D8" w:rsidP="006D78FE">
      <w:pPr>
        <w:pStyle w:val="Listeafsnit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1B1E24">
        <w:rPr>
          <w:rFonts w:ascii="Arial" w:hAnsi="Arial" w:cs="Arial"/>
        </w:rPr>
        <w:t>Mønstreren skal være passende klædt (gerne foreningens farver sort og hvid), i passende fodtøj,</w:t>
      </w:r>
      <w:r w:rsidR="001B1E24" w:rsidRPr="001B1E24">
        <w:rPr>
          <w:rFonts w:ascii="Arial" w:hAnsi="Arial" w:cs="Arial"/>
        </w:rPr>
        <w:t xml:space="preserve"> </w:t>
      </w:r>
      <w:r w:rsidRPr="001B1E24">
        <w:rPr>
          <w:rFonts w:ascii="Arial" w:hAnsi="Arial" w:cs="Arial"/>
        </w:rPr>
        <w:t>optræde diskret, så opmærksomheden kan koncentreres om hesten. Ridepisk kan evt. føres i venstre</w:t>
      </w:r>
      <w:r w:rsidR="001B1E24" w:rsidRPr="001B1E24">
        <w:rPr>
          <w:rFonts w:ascii="Arial" w:hAnsi="Arial" w:cs="Arial"/>
        </w:rPr>
        <w:t xml:space="preserve"> </w:t>
      </w:r>
      <w:r w:rsidRPr="001B1E24">
        <w:rPr>
          <w:rFonts w:ascii="Arial" w:hAnsi="Arial" w:cs="Arial"/>
        </w:rPr>
        <w:t>hånd. OBS ! Unødig afstraffelse af hesten kan resultere i bortvisning.</w:t>
      </w:r>
    </w:p>
    <w:p w:rsidR="001B1E24" w:rsidRPr="002E43B9" w:rsidRDefault="006721D8" w:rsidP="001B1E24">
      <w:pPr>
        <w:pStyle w:val="Listeafsnit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lastRenderedPageBreak/>
        <w:t>En hjælper udstyret med pisk er tilladt, men hjælperen skal optræde diskret.</w:t>
      </w:r>
    </w:p>
    <w:p w:rsidR="006721D8" w:rsidRPr="002E43B9" w:rsidRDefault="006721D8" w:rsidP="006D78FE">
      <w:pPr>
        <w:pStyle w:val="Listeafsnit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Mønstringen foregår i ridehus, på en markeret trekantbane af passende størrelse. Dommerne er</w:t>
      </w:r>
      <w:r w:rsidR="001B1E24" w:rsidRPr="002E43B9">
        <w:rPr>
          <w:rFonts w:ascii="Arial" w:hAnsi="Arial" w:cs="Arial"/>
        </w:rPr>
        <w:t xml:space="preserve"> </w:t>
      </w:r>
      <w:r w:rsidRPr="002E43B9">
        <w:rPr>
          <w:rFonts w:ascii="Arial" w:hAnsi="Arial" w:cs="Arial"/>
        </w:rPr>
        <w:t>placeret ved den ene vinkelspids.</w:t>
      </w:r>
    </w:p>
    <w:p w:rsidR="006721D8" w:rsidRPr="002E43B9" w:rsidRDefault="001B1E24" w:rsidP="006D78FE">
      <w:pPr>
        <w:pStyle w:val="Listeafsnit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2336" behindDoc="1" locked="0" layoutInCell="1" allowOverlap="1" wp14:anchorId="5C52CE3E" wp14:editId="6FBF1449">
            <wp:simplePos x="0" y="0"/>
            <wp:positionH relativeFrom="column">
              <wp:posOffset>3016251</wp:posOffset>
            </wp:positionH>
            <wp:positionV relativeFrom="paragraph">
              <wp:posOffset>461010</wp:posOffset>
            </wp:positionV>
            <wp:extent cx="494030" cy="603250"/>
            <wp:effectExtent l="97790" t="0" r="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03093">
                      <a:off x="0" y="0"/>
                      <a:ext cx="49403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3B9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A26B7" wp14:editId="392BE710">
                <wp:simplePos x="0" y="0"/>
                <wp:positionH relativeFrom="column">
                  <wp:posOffset>2304415</wp:posOffset>
                </wp:positionH>
                <wp:positionV relativeFrom="paragraph">
                  <wp:posOffset>860425</wp:posOffset>
                </wp:positionV>
                <wp:extent cx="1743075" cy="1190625"/>
                <wp:effectExtent l="0" t="0" r="28575" b="28575"/>
                <wp:wrapNone/>
                <wp:docPr id="1" name="Ligebenet treka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43075" cy="11906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A844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Ligebenet trekant 1" o:spid="_x0000_s1026" type="#_x0000_t5" style="position:absolute;margin-left:181.45pt;margin-top:67.75pt;width:137.25pt;height:93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" fillcolor="white [3201]" strokecolor="black [3200]" strokeweight="2pt"/>
            </w:pict>
          </mc:Fallback>
        </mc:AlternateContent>
      </w:r>
      <w:r w:rsidR="006721D8" w:rsidRPr="002E43B9">
        <w:rPr>
          <w:rFonts w:ascii="Arial" w:hAnsi="Arial" w:cs="Arial"/>
        </w:rPr>
        <w:t>Mønstringen foregår oftest i nedenstående rækkefølge: (Dog kan dommerne ændre denne.)</w:t>
      </w:r>
      <w:r w:rsidRPr="002E43B9">
        <w:rPr>
          <w:rFonts w:ascii="Arial" w:hAnsi="Arial" w:cs="Arial"/>
        </w:rPr>
        <w:t xml:space="preserve"> </w:t>
      </w:r>
      <w:r w:rsidR="006721D8" w:rsidRPr="002E43B9">
        <w:rPr>
          <w:rFonts w:ascii="Arial" w:hAnsi="Arial" w:cs="Arial"/>
        </w:rPr>
        <w:t>Man bevæger sig rundt på trekanten med uret, så mønstreren går på hestens udvendige (venstre)</w:t>
      </w:r>
      <w:r w:rsidRPr="002E43B9">
        <w:rPr>
          <w:rFonts w:ascii="Arial" w:hAnsi="Arial" w:cs="Arial"/>
        </w:rPr>
        <w:t xml:space="preserve"> </w:t>
      </w:r>
      <w:r w:rsidR="006721D8" w:rsidRPr="002E43B9">
        <w:rPr>
          <w:rFonts w:ascii="Arial" w:hAnsi="Arial" w:cs="Arial"/>
        </w:rPr>
        <w:t>side. (se illustration). Hesten opstilles på den ene vinkelspids ved dommerne og vises derefter i skridt</w:t>
      </w:r>
      <w:r w:rsidRPr="002E43B9">
        <w:rPr>
          <w:rFonts w:ascii="Arial" w:hAnsi="Arial" w:cs="Arial"/>
        </w:rPr>
        <w:t xml:space="preserve"> </w:t>
      </w:r>
      <w:r w:rsidR="006721D8" w:rsidRPr="002E43B9">
        <w:rPr>
          <w:rFonts w:ascii="Arial" w:hAnsi="Arial" w:cs="Arial"/>
        </w:rPr>
        <w:t>på dommernes opfordring og derefter i trav, hvorefter den igen opstilles.</w:t>
      </w:r>
    </w:p>
    <w:p w:rsidR="006721D8" w:rsidRPr="002E43B9" w:rsidRDefault="006721D8" w:rsidP="006D78FE">
      <w:pPr>
        <w:spacing w:line="240" w:lineRule="auto"/>
        <w:rPr>
          <w:rFonts w:ascii="Arial" w:hAnsi="Arial" w:cs="Arial"/>
        </w:rPr>
      </w:pPr>
    </w:p>
    <w:p w:rsidR="001B1E24" w:rsidRPr="002E43B9" w:rsidRDefault="002E43B9" w:rsidP="006D78F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4384" behindDoc="1" locked="0" layoutInCell="1" allowOverlap="1" wp14:anchorId="644C2D92" wp14:editId="597D354B">
            <wp:simplePos x="0" y="0"/>
            <wp:positionH relativeFrom="column">
              <wp:posOffset>2381250</wp:posOffset>
            </wp:positionH>
            <wp:positionV relativeFrom="paragraph">
              <wp:posOffset>14605</wp:posOffset>
            </wp:positionV>
            <wp:extent cx="494030" cy="609600"/>
            <wp:effectExtent l="0" t="0" r="3937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0400"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E24" w:rsidRPr="002E43B9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337276BB" wp14:editId="4941C0C5">
            <wp:simplePos x="0" y="0"/>
            <wp:positionH relativeFrom="column">
              <wp:posOffset>3446145</wp:posOffset>
            </wp:positionH>
            <wp:positionV relativeFrom="paragraph">
              <wp:posOffset>74295</wp:posOffset>
            </wp:positionV>
            <wp:extent cx="494030" cy="603250"/>
            <wp:effectExtent l="0" t="9271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92455">
                      <a:off x="0" y="0"/>
                      <a:ext cx="49403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E24" w:rsidRPr="002E43B9" w:rsidRDefault="001B1E24" w:rsidP="001B1E24">
      <w:pPr>
        <w:spacing w:line="240" w:lineRule="auto"/>
        <w:jc w:val="center"/>
        <w:rPr>
          <w:rFonts w:ascii="Arial" w:hAnsi="Arial" w:cs="Arial"/>
        </w:rPr>
      </w:pPr>
    </w:p>
    <w:p w:rsidR="001B1E24" w:rsidRPr="002E43B9" w:rsidRDefault="002E43B9" w:rsidP="006D78FE">
      <w:p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D216D" wp14:editId="134846F7">
                <wp:simplePos x="0" y="0"/>
                <wp:positionH relativeFrom="column">
                  <wp:posOffset>2790825</wp:posOffset>
                </wp:positionH>
                <wp:positionV relativeFrom="paragraph">
                  <wp:posOffset>277495</wp:posOffset>
                </wp:positionV>
                <wp:extent cx="771525" cy="0"/>
                <wp:effectExtent l="38100" t="38100" r="66675" b="952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6924B6" id="Lige forbindelse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75pt,21.85pt" to="280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B1E24" w:rsidRPr="00094BAF" w:rsidRDefault="001B1E24" w:rsidP="006D78FE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E43B9">
        <w:rPr>
          <w:rFonts w:ascii="Arial" w:hAnsi="Arial" w:cs="Arial"/>
        </w:rPr>
        <w:t xml:space="preserve">                                                                          </w:t>
      </w:r>
      <w:r w:rsidR="002E43B9" w:rsidRPr="00094BAF">
        <w:rPr>
          <w:rFonts w:ascii="Arial" w:hAnsi="Arial" w:cs="Arial"/>
          <w:b/>
          <w:sz w:val="20"/>
          <w:szCs w:val="20"/>
        </w:rPr>
        <w:t>Dommerne</w:t>
      </w:r>
    </w:p>
    <w:p w:rsidR="006721D8" w:rsidRPr="002E43B9" w:rsidRDefault="006721D8" w:rsidP="006D78FE">
      <w:pPr>
        <w:pStyle w:val="Listeafsnit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Hesten føres ind på banen og placeres med den manfri side til dommerne (hvis hesten har</w:t>
      </w:r>
      <w:r w:rsidR="002E43B9" w:rsidRPr="002E43B9">
        <w:rPr>
          <w:rFonts w:ascii="Arial" w:hAnsi="Arial" w:cs="Arial"/>
        </w:rPr>
        <w:t xml:space="preserve"> </w:t>
      </w:r>
      <w:r w:rsidRPr="002E43B9">
        <w:rPr>
          <w:rFonts w:ascii="Arial" w:hAnsi="Arial" w:cs="Arial"/>
        </w:rPr>
        <w:t>dobbeltman stilles den med venstre side til dommerne) i en afstand af mindst 2 meter, hvis pladsen</w:t>
      </w:r>
      <w:r w:rsidR="002E43B9" w:rsidRPr="002E43B9">
        <w:rPr>
          <w:rFonts w:ascii="Arial" w:hAnsi="Arial" w:cs="Arial"/>
        </w:rPr>
        <w:t xml:space="preserve"> </w:t>
      </w:r>
      <w:r w:rsidRPr="002E43B9">
        <w:rPr>
          <w:rFonts w:ascii="Arial" w:hAnsi="Arial" w:cs="Arial"/>
        </w:rPr>
        <w:t>tillader dette.</w:t>
      </w:r>
    </w:p>
    <w:p w:rsidR="006721D8" w:rsidRPr="002E43B9" w:rsidRDefault="006721D8" w:rsidP="006D78FE">
      <w:pPr>
        <w:pStyle w:val="Listeafsnit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Hesten skal stå åben mod dommeren, dvs. når den manfri side er højresiden, skal hesten have</w:t>
      </w:r>
      <w:r w:rsidR="002E43B9" w:rsidRPr="002E43B9">
        <w:rPr>
          <w:rFonts w:ascii="Arial" w:hAnsi="Arial" w:cs="Arial"/>
        </w:rPr>
        <w:t xml:space="preserve"> </w:t>
      </w:r>
      <w:r w:rsidRPr="002E43B9">
        <w:rPr>
          <w:rFonts w:ascii="Arial" w:hAnsi="Arial" w:cs="Arial"/>
        </w:rPr>
        <w:t>højre forben længst fremme og højre bagben bør ikke stå længere fremme end tåspidsen lodret under</w:t>
      </w:r>
      <w:r w:rsidR="002E43B9" w:rsidRPr="002E43B9">
        <w:rPr>
          <w:rFonts w:ascii="Arial" w:hAnsi="Arial" w:cs="Arial"/>
        </w:rPr>
        <w:t xml:space="preserve"> </w:t>
      </w:r>
      <w:r w:rsidRPr="002E43B9">
        <w:rPr>
          <w:rFonts w:ascii="Arial" w:hAnsi="Arial" w:cs="Arial"/>
        </w:rPr>
        <w:t>venstre hoftehjørne. Hesten skal støtte naturligt på alle fire ben. Hestens holdning af hoved og hals</w:t>
      </w:r>
      <w:r w:rsidR="002E43B9" w:rsidRPr="002E43B9">
        <w:rPr>
          <w:rFonts w:ascii="Arial" w:hAnsi="Arial" w:cs="Arial"/>
        </w:rPr>
        <w:t xml:space="preserve"> </w:t>
      </w:r>
      <w:r w:rsidRPr="002E43B9">
        <w:rPr>
          <w:rFonts w:ascii="Arial" w:hAnsi="Arial" w:cs="Arial"/>
        </w:rPr>
        <w:t>skal være naturlig.</w:t>
      </w:r>
    </w:p>
    <w:p w:rsidR="006721D8" w:rsidRPr="002E43B9" w:rsidRDefault="006721D8" w:rsidP="006D78FE">
      <w:pPr>
        <w:pStyle w:val="Listeafsnit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Når hesten er opstillet, træder mønstreren ud til siden og står skråt foran hestens venstre i ca. en</w:t>
      </w:r>
      <w:r w:rsidR="002E43B9" w:rsidRPr="002E43B9">
        <w:rPr>
          <w:rFonts w:ascii="Arial" w:hAnsi="Arial" w:cs="Arial"/>
        </w:rPr>
        <w:t xml:space="preserve"> </w:t>
      </w:r>
      <w:r w:rsidRPr="002E43B9">
        <w:rPr>
          <w:rFonts w:ascii="Arial" w:hAnsi="Arial" w:cs="Arial"/>
        </w:rPr>
        <w:t>arms afstand og med front mod hesten.</w:t>
      </w:r>
    </w:p>
    <w:p w:rsidR="006721D8" w:rsidRPr="002E43B9" w:rsidRDefault="006721D8" w:rsidP="002E43B9">
      <w:pPr>
        <w:pStyle w:val="Listeafsnit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Tøjlen holdes i venstre hånd og i p</w:t>
      </w:r>
      <w:r w:rsidR="00DF0310">
        <w:rPr>
          <w:rFonts w:ascii="Arial" w:hAnsi="Arial" w:cs="Arial"/>
        </w:rPr>
        <w:t>assende afstand fra trensen</w:t>
      </w:r>
      <w:r w:rsidRPr="002E43B9">
        <w:rPr>
          <w:rFonts w:ascii="Arial" w:hAnsi="Arial" w:cs="Arial"/>
        </w:rPr>
        <w:t xml:space="preserve"> ca. 30 cm.</w:t>
      </w:r>
    </w:p>
    <w:p w:rsidR="006721D8" w:rsidRPr="002E43B9" w:rsidRDefault="006721D8" w:rsidP="002E43B9">
      <w:pPr>
        <w:pStyle w:val="Listeafsnit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Hvis hesten er urolig, kan mønstreren blive foran hesten med en tøjle i hver hånd.</w:t>
      </w:r>
    </w:p>
    <w:p w:rsidR="006721D8" w:rsidRPr="002E43B9" w:rsidRDefault="006721D8" w:rsidP="006D78FE">
      <w:pPr>
        <w:pStyle w:val="Listeafsnit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Ved fremføring af hesten i skridt holdes tøjlerne i højre hånd. Hestens skridt bør være rolig og</w:t>
      </w:r>
      <w:r w:rsidR="002E43B9" w:rsidRPr="002E43B9">
        <w:rPr>
          <w:rFonts w:ascii="Arial" w:hAnsi="Arial" w:cs="Arial"/>
        </w:rPr>
        <w:t xml:space="preserve"> </w:t>
      </w:r>
      <w:r w:rsidRPr="002E43B9">
        <w:rPr>
          <w:rFonts w:ascii="Arial" w:hAnsi="Arial" w:cs="Arial"/>
        </w:rPr>
        <w:t>naturlig, ren firtaktet og så jordvindende som muligt. Hesten bør bære sin hals naturligt og fremføres</w:t>
      </w:r>
      <w:r w:rsidR="002E43B9" w:rsidRPr="002E43B9">
        <w:rPr>
          <w:rFonts w:ascii="Arial" w:hAnsi="Arial" w:cs="Arial"/>
        </w:rPr>
        <w:t xml:space="preserve"> </w:t>
      </w:r>
      <w:r w:rsidR="00DF0310">
        <w:rPr>
          <w:rFonts w:ascii="Arial" w:hAnsi="Arial" w:cs="Arial"/>
        </w:rPr>
        <w:t>på en lige linj</w:t>
      </w:r>
      <w:r w:rsidRPr="002E43B9">
        <w:rPr>
          <w:rFonts w:ascii="Arial" w:hAnsi="Arial" w:cs="Arial"/>
        </w:rPr>
        <w:t>e. Husk at hesten skal gå friskt frem.</w:t>
      </w:r>
    </w:p>
    <w:p w:rsidR="006721D8" w:rsidRPr="002E43B9" w:rsidRDefault="006721D8" w:rsidP="006D78FE">
      <w:pPr>
        <w:pStyle w:val="Listeafsnit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Alle vendinger foretages højre om og så korte som muligt. Under vendingerne holdes venstre</w:t>
      </w:r>
      <w:r w:rsidR="002E43B9" w:rsidRPr="002E43B9">
        <w:rPr>
          <w:rFonts w:ascii="Arial" w:hAnsi="Arial" w:cs="Arial"/>
        </w:rPr>
        <w:t xml:space="preserve"> </w:t>
      </w:r>
      <w:r w:rsidRPr="002E43B9">
        <w:rPr>
          <w:rFonts w:ascii="Arial" w:hAnsi="Arial" w:cs="Arial"/>
        </w:rPr>
        <w:t>hånd i højde med hestens venstre øje.</w:t>
      </w:r>
    </w:p>
    <w:p w:rsidR="006721D8" w:rsidRPr="002E43B9" w:rsidRDefault="006721D8" w:rsidP="006D78FE">
      <w:pPr>
        <w:pStyle w:val="Listeafsnit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Ved fremføring af hesten i trav skal hesten snarest efter vendingen være i ren totaktet og naturlig</w:t>
      </w:r>
      <w:r w:rsidR="002E43B9" w:rsidRPr="002E43B9">
        <w:rPr>
          <w:rFonts w:ascii="Arial" w:hAnsi="Arial" w:cs="Arial"/>
        </w:rPr>
        <w:t xml:space="preserve"> </w:t>
      </w:r>
      <w:r w:rsidRPr="002E43B9">
        <w:rPr>
          <w:rFonts w:ascii="Arial" w:hAnsi="Arial" w:cs="Arial"/>
        </w:rPr>
        <w:t>jordvindende trav. Som under punkt 12 skal hesten bære sin hals nat</w:t>
      </w:r>
      <w:r w:rsidR="00DF0310">
        <w:rPr>
          <w:rFonts w:ascii="Arial" w:hAnsi="Arial" w:cs="Arial"/>
        </w:rPr>
        <w:t>urligt og fremføres på lige linj</w:t>
      </w:r>
      <w:r w:rsidRPr="002E43B9">
        <w:rPr>
          <w:rFonts w:ascii="Arial" w:hAnsi="Arial" w:cs="Arial"/>
        </w:rPr>
        <w:t>e.</w:t>
      </w:r>
      <w:r w:rsidR="002E43B9" w:rsidRPr="002E43B9">
        <w:rPr>
          <w:rFonts w:ascii="Arial" w:hAnsi="Arial" w:cs="Arial"/>
        </w:rPr>
        <w:t xml:space="preserve"> </w:t>
      </w:r>
      <w:r w:rsidRPr="002E43B9">
        <w:rPr>
          <w:rFonts w:ascii="Arial" w:hAnsi="Arial" w:cs="Arial"/>
        </w:rPr>
        <w:t>Husk at hesten skal gå friskt frem.</w:t>
      </w:r>
    </w:p>
    <w:p w:rsidR="006721D8" w:rsidRDefault="006721D8" w:rsidP="006D78FE">
      <w:pPr>
        <w:pStyle w:val="Listeafsnit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Herefter skal hesten på dommernes anvisning slippes løs og vise trav og galop.</w:t>
      </w:r>
      <w:r w:rsidR="002E43B9" w:rsidRPr="002E43B9">
        <w:rPr>
          <w:rFonts w:ascii="Arial" w:hAnsi="Arial" w:cs="Arial"/>
        </w:rPr>
        <w:t xml:space="preserve"> </w:t>
      </w:r>
      <w:r w:rsidRPr="002E43B9">
        <w:rPr>
          <w:rFonts w:ascii="Arial" w:hAnsi="Arial" w:cs="Arial"/>
        </w:rPr>
        <w:t>Hesten indfanges og opstilles igen på dommernes anvisning.</w:t>
      </w:r>
    </w:p>
    <w:p w:rsidR="002E43B9" w:rsidRPr="00D23279" w:rsidRDefault="002E43B9" w:rsidP="002E43B9">
      <w:pPr>
        <w:pStyle w:val="Listeafsnit"/>
        <w:spacing w:line="240" w:lineRule="auto"/>
        <w:rPr>
          <w:rFonts w:ascii="Arial" w:hAnsi="Arial" w:cs="Arial"/>
          <w:sz w:val="24"/>
          <w:szCs w:val="24"/>
        </w:rPr>
      </w:pPr>
    </w:p>
    <w:p w:rsidR="006721D8" w:rsidRPr="00D23279" w:rsidRDefault="006721D8" w:rsidP="006D78F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3279">
        <w:rPr>
          <w:rFonts w:ascii="Arial" w:hAnsi="Arial" w:cs="Arial"/>
          <w:b/>
          <w:sz w:val="24"/>
          <w:szCs w:val="24"/>
          <w:u w:val="single"/>
        </w:rPr>
        <w:t>Brugsprøver</w:t>
      </w:r>
    </w:p>
    <w:p w:rsidR="002E43B9" w:rsidRPr="002E43B9" w:rsidRDefault="006721D8" w:rsidP="006D78FE">
      <w:p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Brugsprøven skal vise hingstens evne til at samarbejde. Brugspr</w:t>
      </w:r>
      <w:r w:rsidR="002E43B9" w:rsidRPr="002E43B9">
        <w:rPr>
          <w:rFonts w:ascii="Arial" w:hAnsi="Arial" w:cs="Arial"/>
        </w:rPr>
        <w:t xml:space="preserve">øven betragtes som lydighed- og </w:t>
      </w:r>
      <w:r w:rsidRPr="002E43B9">
        <w:rPr>
          <w:rFonts w:ascii="Arial" w:hAnsi="Arial" w:cs="Arial"/>
        </w:rPr>
        <w:t xml:space="preserve">anvendelighedsprøve. </w:t>
      </w:r>
      <w:r w:rsidR="00094BAF">
        <w:rPr>
          <w:rFonts w:ascii="Arial" w:hAnsi="Arial" w:cs="Arial"/>
        </w:rPr>
        <w:br/>
      </w:r>
      <w:r w:rsidRPr="002E43B9">
        <w:rPr>
          <w:rFonts w:ascii="Arial" w:hAnsi="Arial" w:cs="Arial"/>
        </w:rPr>
        <w:t xml:space="preserve">Køreprøve </w:t>
      </w:r>
      <w:r w:rsidR="002E43B9" w:rsidRPr="002E43B9">
        <w:rPr>
          <w:rFonts w:ascii="Arial" w:hAnsi="Arial" w:cs="Arial"/>
        </w:rPr>
        <w:t xml:space="preserve">og lange liner </w:t>
      </w:r>
      <w:r w:rsidRPr="002E43B9">
        <w:rPr>
          <w:rFonts w:ascii="Arial" w:hAnsi="Arial" w:cs="Arial"/>
        </w:rPr>
        <w:t xml:space="preserve">er frivillig </w:t>
      </w:r>
      <w:r w:rsidR="002E43B9" w:rsidRPr="002E43B9">
        <w:rPr>
          <w:rFonts w:ascii="Arial" w:hAnsi="Arial" w:cs="Arial"/>
        </w:rPr>
        <w:t xml:space="preserve">for </w:t>
      </w:r>
      <w:r w:rsidRPr="002E43B9">
        <w:rPr>
          <w:rFonts w:ascii="Arial" w:hAnsi="Arial" w:cs="Arial"/>
        </w:rPr>
        <w:t xml:space="preserve">hingste i deres 3. og 4. leveår. </w:t>
      </w:r>
      <w:r w:rsidR="002E43B9" w:rsidRPr="002E43B9">
        <w:rPr>
          <w:rFonts w:ascii="Arial" w:hAnsi="Arial" w:cs="Arial"/>
        </w:rPr>
        <w:br/>
      </w:r>
      <w:r w:rsidRPr="002E43B9">
        <w:rPr>
          <w:rFonts w:ascii="Arial" w:hAnsi="Arial" w:cs="Arial"/>
        </w:rPr>
        <w:t>Rid</w:t>
      </w:r>
      <w:r w:rsidR="002E43B9" w:rsidRPr="002E43B9">
        <w:rPr>
          <w:rFonts w:ascii="Arial" w:hAnsi="Arial" w:cs="Arial"/>
        </w:rPr>
        <w:t xml:space="preserve">eprøve er frivillig i hingstens </w:t>
      </w:r>
      <w:r w:rsidRPr="002E43B9">
        <w:rPr>
          <w:rFonts w:ascii="Arial" w:hAnsi="Arial" w:cs="Arial"/>
        </w:rPr>
        <w:t xml:space="preserve">4. leveår. </w:t>
      </w:r>
      <w:r w:rsidR="00094BAF">
        <w:rPr>
          <w:rFonts w:ascii="Arial" w:hAnsi="Arial" w:cs="Arial"/>
        </w:rPr>
        <w:br/>
      </w:r>
      <w:r w:rsidRPr="002E43B9">
        <w:rPr>
          <w:rFonts w:ascii="Arial" w:hAnsi="Arial" w:cs="Arial"/>
        </w:rPr>
        <w:t>Bru</w:t>
      </w:r>
      <w:r w:rsidR="002E43B9" w:rsidRPr="002E43B9">
        <w:rPr>
          <w:rFonts w:ascii="Arial" w:hAnsi="Arial" w:cs="Arial"/>
        </w:rPr>
        <w:t xml:space="preserve">gsprøve - enten rideprøve, </w:t>
      </w:r>
      <w:r w:rsidRPr="002E43B9">
        <w:rPr>
          <w:rFonts w:ascii="Arial" w:hAnsi="Arial" w:cs="Arial"/>
        </w:rPr>
        <w:t>køreprøve</w:t>
      </w:r>
      <w:r w:rsidR="002E43B9" w:rsidRPr="002E43B9">
        <w:rPr>
          <w:rFonts w:ascii="Arial" w:hAnsi="Arial" w:cs="Arial"/>
        </w:rPr>
        <w:t xml:space="preserve"> eller lange liner</w:t>
      </w:r>
      <w:r w:rsidRPr="002E43B9">
        <w:rPr>
          <w:rFonts w:ascii="Arial" w:hAnsi="Arial" w:cs="Arial"/>
        </w:rPr>
        <w:t xml:space="preserve"> – er obligatorisk</w:t>
      </w:r>
      <w:r w:rsidR="00094BAF">
        <w:rPr>
          <w:rFonts w:ascii="Arial" w:hAnsi="Arial" w:cs="Arial"/>
        </w:rPr>
        <w:t xml:space="preserve"> i hingstens 5 leveår og ældre. </w:t>
      </w:r>
      <w:r w:rsidRPr="002E43B9">
        <w:rPr>
          <w:rFonts w:ascii="Arial" w:hAnsi="Arial" w:cs="Arial"/>
        </w:rPr>
        <w:t>Bedømmelsen har dog ingen indflydelse på kåring/bedækningstilladelse.</w:t>
      </w:r>
    </w:p>
    <w:p w:rsidR="006721D8" w:rsidRPr="00D23279" w:rsidRDefault="006721D8" w:rsidP="006D78F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3279">
        <w:rPr>
          <w:rFonts w:ascii="Arial" w:hAnsi="Arial" w:cs="Arial"/>
          <w:b/>
          <w:sz w:val="24"/>
          <w:szCs w:val="24"/>
          <w:u w:val="single"/>
        </w:rPr>
        <w:t>Rideprøve</w:t>
      </w:r>
    </w:p>
    <w:p w:rsidR="006721D8" w:rsidRPr="002E43B9" w:rsidRDefault="006721D8" w:rsidP="006D78FE">
      <w:p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For at aflægge rideprøve skal</w:t>
      </w:r>
      <w:r w:rsidR="002E43B9" w:rsidRPr="002E43B9">
        <w:rPr>
          <w:rFonts w:ascii="Arial" w:hAnsi="Arial" w:cs="Arial"/>
        </w:rPr>
        <w:t xml:space="preserve"> hingsten være i sit 4. leveår.</w:t>
      </w:r>
      <w:r w:rsidR="002E43B9" w:rsidRPr="002E43B9">
        <w:rPr>
          <w:rFonts w:ascii="Arial" w:hAnsi="Arial" w:cs="Arial"/>
        </w:rPr>
        <w:br/>
      </w:r>
      <w:r w:rsidRPr="002E43B9">
        <w:rPr>
          <w:rFonts w:ascii="Arial" w:hAnsi="Arial" w:cs="Arial"/>
        </w:rPr>
        <w:t>Rideprøven betragtes som samarbejds-, ly</w:t>
      </w:r>
      <w:r w:rsidR="002E43B9" w:rsidRPr="002E43B9">
        <w:rPr>
          <w:rFonts w:ascii="Arial" w:hAnsi="Arial" w:cs="Arial"/>
        </w:rPr>
        <w:t>dighed- og anvendelighedsprøve.</w:t>
      </w:r>
      <w:r w:rsidR="002E43B9" w:rsidRPr="002E43B9">
        <w:rPr>
          <w:rFonts w:ascii="Arial" w:hAnsi="Arial" w:cs="Arial"/>
        </w:rPr>
        <w:br/>
      </w:r>
      <w:r w:rsidRPr="002E43B9">
        <w:rPr>
          <w:rFonts w:ascii="Arial" w:hAnsi="Arial" w:cs="Arial"/>
        </w:rPr>
        <w:t>Det er tilladt at have en medhjælper på banen. Der gives karakterer for prog</w:t>
      </w:r>
      <w:r w:rsidR="002E43B9" w:rsidRPr="002E43B9">
        <w:rPr>
          <w:rFonts w:ascii="Arial" w:hAnsi="Arial" w:cs="Arial"/>
        </w:rPr>
        <w:t xml:space="preserve">rammet og for et samlet indtryk </w:t>
      </w:r>
      <w:r w:rsidRPr="002E43B9">
        <w:rPr>
          <w:rFonts w:ascii="Arial" w:hAnsi="Arial" w:cs="Arial"/>
        </w:rPr>
        <w:t>af hesten, herunder samarbejdsvilje og lydighed.</w:t>
      </w:r>
    </w:p>
    <w:p w:rsidR="006721D8" w:rsidRPr="00094BAF" w:rsidRDefault="006721D8" w:rsidP="006D78FE">
      <w:pPr>
        <w:spacing w:line="240" w:lineRule="auto"/>
        <w:rPr>
          <w:rFonts w:ascii="Arial" w:hAnsi="Arial" w:cs="Arial"/>
          <w:b/>
        </w:rPr>
      </w:pPr>
      <w:r w:rsidRPr="00094BAF">
        <w:rPr>
          <w:rFonts w:ascii="Arial" w:hAnsi="Arial" w:cs="Arial"/>
          <w:b/>
        </w:rPr>
        <w:lastRenderedPageBreak/>
        <w:t>Udstyr:</w:t>
      </w:r>
    </w:p>
    <w:p w:rsidR="006721D8" w:rsidRPr="002E43B9" w:rsidRDefault="006721D8" w:rsidP="006D78FE">
      <w:p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- B</w:t>
      </w:r>
      <w:r w:rsidR="002E43B9">
        <w:rPr>
          <w:rFonts w:ascii="Arial" w:hAnsi="Arial" w:cs="Arial"/>
        </w:rPr>
        <w:t>id - se under Kåring – generelt</w:t>
      </w:r>
      <w:r w:rsidR="002E43B9">
        <w:rPr>
          <w:rFonts w:ascii="Arial" w:hAnsi="Arial" w:cs="Arial"/>
        </w:rPr>
        <w:br/>
      </w:r>
      <w:r w:rsidRPr="002E43B9">
        <w:rPr>
          <w:rFonts w:ascii="Arial" w:hAnsi="Arial" w:cs="Arial"/>
        </w:rPr>
        <w:t>- Sadel - der SKAL rides med sadel.</w:t>
      </w:r>
    </w:p>
    <w:p w:rsidR="006721D8" w:rsidRPr="002E43B9" w:rsidRDefault="006721D8" w:rsidP="002E43B9">
      <w:pPr>
        <w:pStyle w:val="Listeafsnit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Rideprøven udføres på 20 X 40 meter bane.</w:t>
      </w:r>
    </w:p>
    <w:p w:rsidR="002E43B9" w:rsidRPr="002E43B9" w:rsidRDefault="006721D8" w:rsidP="002E43B9">
      <w:pPr>
        <w:pStyle w:val="Listeafsnit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Sadel placeres på banen in</w:t>
      </w:r>
      <w:r w:rsidR="002E43B9" w:rsidRPr="002E43B9">
        <w:rPr>
          <w:rFonts w:ascii="Arial" w:hAnsi="Arial" w:cs="Arial"/>
        </w:rPr>
        <w:t>den start.</w:t>
      </w:r>
    </w:p>
    <w:p w:rsidR="002E43B9" w:rsidRPr="002E43B9" w:rsidRDefault="006721D8" w:rsidP="002E43B9">
      <w:pPr>
        <w:pStyle w:val="Listeafsnit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Hesten</w:t>
      </w:r>
      <w:r w:rsidR="002E43B9" w:rsidRPr="002E43B9">
        <w:rPr>
          <w:rFonts w:ascii="Arial" w:hAnsi="Arial" w:cs="Arial"/>
        </w:rPr>
        <w:t xml:space="preserve"> trækkes ind på banen i trense.</w:t>
      </w:r>
    </w:p>
    <w:p w:rsidR="006721D8" w:rsidRPr="002E43B9" w:rsidRDefault="006721D8" w:rsidP="002E43B9">
      <w:pPr>
        <w:pStyle w:val="Listeafsnit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En medhjælper må holde tøjlen mens hesten sadles op.</w:t>
      </w:r>
    </w:p>
    <w:p w:rsidR="006721D8" w:rsidRPr="002E43B9" w:rsidRDefault="006721D8" w:rsidP="002E43B9">
      <w:pPr>
        <w:pStyle w:val="Listeafsnit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Rytteren sidder op uden hjælp til at holde hesten.</w:t>
      </w:r>
    </w:p>
    <w:p w:rsidR="006721D8" w:rsidRPr="002E43B9" w:rsidRDefault="006721D8" w:rsidP="002E43B9">
      <w:pPr>
        <w:pStyle w:val="Listeafsnit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Programmet må oplæses under gennemridningen. Rytte</w:t>
      </w:r>
      <w:r w:rsidR="002E43B9" w:rsidRPr="002E43B9">
        <w:rPr>
          <w:rFonts w:ascii="Arial" w:hAnsi="Arial" w:cs="Arial"/>
        </w:rPr>
        <w:t xml:space="preserve">r sørger selv for evt. oplæser. </w:t>
      </w:r>
      <w:r w:rsidRPr="002E43B9">
        <w:rPr>
          <w:rFonts w:ascii="Arial" w:hAnsi="Arial" w:cs="Arial"/>
        </w:rPr>
        <w:t>Korrektioner er tilladt.</w:t>
      </w:r>
    </w:p>
    <w:p w:rsidR="006721D8" w:rsidRPr="002E43B9" w:rsidRDefault="006721D8" w:rsidP="002E43B9">
      <w:pPr>
        <w:pStyle w:val="Listeafsnit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Rytteren kan frit vælge nedsidning eller letridning.</w:t>
      </w:r>
    </w:p>
    <w:p w:rsidR="006721D8" w:rsidRPr="002E43B9" w:rsidRDefault="006721D8" w:rsidP="002E43B9">
      <w:pPr>
        <w:pStyle w:val="Listeafsnit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Rytteren sidder af uden hjælp til at holde hesten.</w:t>
      </w:r>
    </w:p>
    <w:p w:rsidR="006721D8" w:rsidRPr="002E43B9" w:rsidRDefault="006721D8" w:rsidP="002E43B9">
      <w:pPr>
        <w:pStyle w:val="Listeafsnit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En medhjælper må holde tøjlen mens hesten sadles af.</w:t>
      </w:r>
    </w:p>
    <w:p w:rsidR="006721D8" w:rsidRPr="002E43B9" w:rsidRDefault="006721D8" w:rsidP="002E43B9">
      <w:pPr>
        <w:pStyle w:val="Listeafsnit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Hesten trækkes ud af banen i trense.</w:t>
      </w:r>
    </w:p>
    <w:p w:rsidR="006721D8" w:rsidRPr="002E43B9" w:rsidRDefault="006721D8" w:rsidP="002E43B9">
      <w:pPr>
        <w:pStyle w:val="Listeafsnit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Rytteren er iført praktisk påklædning, gerne DTF´s farver sort og hvid.</w:t>
      </w:r>
    </w:p>
    <w:p w:rsidR="006721D8" w:rsidRPr="002E43B9" w:rsidRDefault="006721D8" w:rsidP="002E43B9">
      <w:pPr>
        <w:pStyle w:val="Listeafsnit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Ridehjelm er obligatorisk.</w:t>
      </w:r>
    </w:p>
    <w:p w:rsidR="006721D8" w:rsidRPr="002E43B9" w:rsidRDefault="006721D8" w:rsidP="002E43B9">
      <w:pPr>
        <w:pStyle w:val="Listeafsnit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Pisk eller sporer (max. 2 cm) er tilladt.</w:t>
      </w:r>
    </w:p>
    <w:p w:rsidR="006721D8" w:rsidRPr="00D23279" w:rsidRDefault="006721D8" w:rsidP="006D78F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3279">
        <w:rPr>
          <w:rFonts w:ascii="Arial" w:hAnsi="Arial" w:cs="Arial"/>
          <w:b/>
          <w:sz w:val="24"/>
          <w:szCs w:val="24"/>
          <w:u w:val="single"/>
        </w:rPr>
        <w:t>Køreprøve</w:t>
      </w:r>
    </w:p>
    <w:p w:rsidR="006721D8" w:rsidRPr="002E43B9" w:rsidRDefault="006721D8" w:rsidP="006D78FE">
      <w:p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For at aflægge køreprøve skal</w:t>
      </w:r>
      <w:r w:rsidR="002E43B9" w:rsidRPr="002E43B9">
        <w:rPr>
          <w:rFonts w:ascii="Arial" w:hAnsi="Arial" w:cs="Arial"/>
        </w:rPr>
        <w:t xml:space="preserve"> hingsten være i sit 3. leveår.</w:t>
      </w:r>
      <w:r w:rsidR="002E43B9" w:rsidRPr="002E43B9">
        <w:rPr>
          <w:rFonts w:ascii="Arial" w:hAnsi="Arial" w:cs="Arial"/>
        </w:rPr>
        <w:br/>
      </w:r>
      <w:r w:rsidRPr="002E43B9">
        <w:rPr>
          <w:rFonts w:ascii="Arial" w:hAnsi="Arial" w:cs="Arial"/>
        </w:rPr>
        <w:t>Køreprøv</w:t>
      </w:r>
      <w:r w:rsidR="002E43B9" w:rsidRPr="002E43B9">
        <w:rPr>
          <w:rFonts w:ascii="Arial" w:hAnsi="Arial" w:cs="Arial"/>
        </w:rPr>
        <w:t>en anvendes som lydighedsprøve.</w:t>
      </w:r>
      <w:r w:rsidR="002E43B9" w:rsidRPr="002E43B9">
        <w:rPr>
          <w:rFonts w:ascii="Arial" w:hAnsi="Arial" w:cs="Arial"/>
        </w:rPr>
        <w:br/>
      </w:r>
      <w:r w:rsidRPr="002E43B9">
        <w:rPr>
          <w:rFonts w:ascii="Arial" w:hAnsi="Arial" w:cs="Arial"/>
        </w:rPr>
        <w:t>Der SK</w:t>
      </w:r>
      <w:r w:rsidR="002E43B9" w:rsidRPr="002E43B9">
        <w:rPr>
          <w:rFonts w:ascii="Arial" w:hAnsi="Arial" w:cs="Arial"/>
        </w:rPr>
        <w:t>AL være en medhjælper på banen.</w:t>
      </w:r>
      <w:r w:rsidR="002E43B9" w:rsidRPr="002E43B9">
        <w:rPr>
          <w:rFonts w:ascii="Arial" w:hAnsi="Arial" w:cs="Arial"/>
        </w:rPr>
        <w:br/>
      </w:r>
      <w:r w:rsidRPr="002E43B9">
        <w:rPr>
          <w:rFonts w:ascii="Arial" w:hAnsi="Arial" w:cs="Arial"/>
        </w:rPr>
        <w:t>Der gives karakterer for programmet og for et samlet indtryk af hest</w:t>
      </w:r>
      <w:r w:rsidR="002E43B9" w:rsidRPr="002E43B9">
        <w:rPr>
          <w:rFonts w:ascii="Arial" w:hAnsi="Arial" w:cs="Arial"/>
        </w:rPr>
        <w:t xml:space="preserve">en, herunder samarbejdsvilje og </w:t>
      </w:r>
      <w:r w:rsidRPr="002E43B9">
        <w:rPr>
          <w:rFonts w:ascii="Arial" w:hAnsi="Arial" w:cs="Arial"/>
        </w:rPr>
        <w:t>lydighed.</w:t>
      </w:r>
    </w:p>
    <w:p w:rsidR="006721D8" w:rsidRPr="00D23279" w:rsidRDefault="006721D8" w:rsidP="006D78F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94BAF">
        <w:rPr>
          <w:rFonts w:ascii="Arial" w:hAnsi="Arial" w:cs="Arial"/>
          <w:b/>
        </w:rPr>
        <w:t>Udstyr</w:t>
      </w:r>
      <w:r w:rsidRPr="00D23279">
        <w:rPr>
          <w:rFonts w:ascii="Arial" w:hAnsi="Arial" w:cs="Arial"/>
          <w:b/>
          <w:sz w:val="24"/>
          <w:szCs w:val="24"/>
        </w:rPr>
        <w:t>:</w:t>
      </w:r>
    </w:p>
    <w:p w:rsidR="006721D8" w:rsidRPr="002E43B9" w:rsidRDefault="006721D8" w:rsidP="006D78FE">
      <w:p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- Bi</w:t>
      </w:r>
      <w:r w:rsidR="002E43B9" w:rsidRPr="002E43B9">
        <w:rPr>
          <w:rFonts w:ascii="Arial" w:hAnsi="Arial" w:cs="Arial"/>
        </w:rPr>
        <w:t>d - se under Kåring generelt</w:t>
      </w:r>
      <w:r w:rsidR="002E43B9" w:rsidRPr="002E43B9">
        <w:rPr>
          <w:rFonts w:ascii="Arial" w:hAnsi="Arial" w:cs="Arial"/>
        </w:rPr>
        <w:br/>
      </w:r>
      <w:r w:rsidRPr="002E43B9">
        <w:rPr>
          <w:rFonts w:ascii="Arial" w:hAnsi="Arial" w:cs="Arial"/>
        </w:rPr>
        <w:t>- S</w:t>
      </w:r>
      <w:r w:rsidR="002E43B9" w:rsidRPr="002E43B9">
        <w:rPr>
          <w:rFonts w:ascii="Arial" w:hAnsi="Arial" w:cs="Arial"/>
        </w:rPr>
        <w:t>ko – se under Kåring – generelt</w:t>
      </w:r>
      <w:r w:rsidR="002E43B9" w:rsidRPr="002E43B9">
        <w:rPr>
          <w:rFonts w:ascii="Arial" w:hAnsi="Arial" w:cs="Arial"/>
        </w:rPr>
        <w:br/>
      </w:r>
      <w:r w:rsidRPr="002E43B9">
        <w:rPr>
          <w:rFonts w:ascii="Arial" w:hAnsi="Arial" w:cs="Arial"/>
        </w:rPr>
        <w:t>- Sele, skagler og tømme for</w:t>
      </w:r>
      <w:r w:rsidR="002E43B9" w:rsidRPr="002E43B9">
        <w:rPr>
          <w:rFonts w:ascii="Arial" w:hAnsi="Arial" w:cs="Arial"/>
        </w:rPr>
        <w:t>estår hesteejer/udstiller selv.</w:t>
      </w:r>
      <w:r w:rsidR="002E43B9" w:rsidRPr="002E43B9">
        <w:rPr>
          <w:rFonts w:ascii="Arial" w:hAnsi="Arial" w:cs="Arial"/>
        </w:rPr>
        <w:br/>
      </w:r>
      <w:r w:rsidRPr="002E43B9">
        <w:rPr>
          <w:rFonts w:ascii="Arial" w:hAnsi="Arial" w:cs="Arial"/>
        </w:rPr>
        <w:t>- Der skal benyttes den slæde DTF stiller til rådighed på dagen.</w:t>
      </w:r>
    </w:p>
    <w:p w:rsidR="006721D8" w:rsidRPr="002E43B9" w:rsidRDefault="006721D8" w:rsidP="006D78FE">
      <w:pPr>
        <w:pStyle w:val="Listeafsnit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Køreprøven udføres med slæde (Størrelse ca.: Længde: 2 mtr, Bredde: 1 mtr. Vægt:</w:t>
      </w:r>
      <w:r w:rsidR="002E43B9" w:rsidRPr="002E43B9">
        <w:rPr>
          <w:rFonts w:ascii="Arial" w:hAnsi="Arial" w:cs="Arial"/>
        </w:rPr>
        <w:t xml:space="preserve"> </w:t>
      </w:r>
      <w:r w:rsidRPr="002E43B9">
        <w:rPr>
          <w:rFonts w:ascii="Arial" w:hAnsi="Arial" w:cs="Arial"/>
        </w:rPr>
        <w:t>50-60 kilo) på 20 X 40 meter bane med blødt underlag (ridehusbund).</w:t>
      </w:r>
    </w:p>
    <w:p w:rsidR="006721D8" w:rsidRPr="002E43B9" w:rsidRDefault="006721D8" w:rsidP="002E43B9">
      <w:pPr>
        <w:pStyle w:val="Listeafsnit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Slæden er placeret på banen inden start</w:t>
      </w:r>
    </w:p>
    <w:p w:rsidR="006721D8" w:rsidRPr="002E43B9" w:rsidRDefault="006721D8" w:rsidP="002E43B9">
      <w:pPr>
        <w:pStyle w:val="Listeafsnit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Seletøj (hovedtøj, rebskagler og lang køreline) placeres på banen inden start.</w:t>
      </w:r>
    </w:p>
    <w:p w:rsidR="006721D8" w:rsidRPr="002E43B9" w:rsidRDefault="006721D8" w:rsidP="002E43B9">
      <w:pPr>
        <w:pStyle w:val="Listeafsnit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Hesten trækkes ind på banen i trense (hovedlag).</w:t>
      </w:r>
    </w:p>
    <w:p w:rsidR="006721D8" w:rsidRPr="002E43B9" w:rsidRDefault="006721D8" w:rsidP="002E43B9">
      <w:pPr>
        <w:pStyle w:val="Listeafsnit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En medhjælper skal holde tøjlen mens hesten seles op og spændes for.</w:t>
      </w:r>
    </w:p>
    <w:p w:rsidR="006721D8" w:rsidRPr="002E43B9" w:rsidRDefault="006721D8" w:rsidP="002E43B9">
      <w:pPr>
        <w:pStyle w:val="Listeafsnit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Hesten køres under hele prøven enten fra slæden elle</w:t>
      </w:r>
      <w:r w:rsidR="002E43B9" w:rsidRPr="002E43B9">
        <w:rPr>
          <w:rFonts w:ascii="Arial" w:hAnsi="Arial" w:cs="Arial"/>
        </w:rPr>
        <w:t xml:space="preserve">r på jorden bag ved slæden, det </w:t>
      </w:r>
      <w:r w:rsidRPr="002E43B9">
        <w:rPr>
          <w:rFonts w:ascii="Arial" w:hAnsi="Arial" w:cs="Arial"/>
        </w:rPr>
        <w:t>er ikke tilladt at gå ved siden af slæden.</w:t>
      </w:r>
    </w:p>
    <w:p w:rsidR="006721D8" w:rsidRPr="002E43B9" w:rsidRDefault="006721D8" w:rsidP="006D78FE">
      <w:pPr>
        <w:pStyle w:val="Listeafsnit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Programmet må oplæses under gennemkørslen. Kusk sørger selv for evt. oplæser.</w:t>
      </w:r>
      <w:r w:rsidR="002E43B9" w:rsidRPr="002E43B9">
        <w:rPr>
          <w:rFonts w:ascii="Arial" w:hAnsi="Arial" w:cs="Arial"/>
        </w:rPr>
        <w:t xml:space="preserve"> </w:t>
      </w:r>
      <w:r w:rsidRPr="002E43B9">
        <w:rPr>
          <w:rFonts w:ascii="Arial" w:hAnsi="Arial" w:cs="Arial"/>
        </w:rPr>
        <w:t>Korrektioner er tilladt.</w:t>
      </w:r>
    </w:p>
    <w:p w:rsidR="006721D8" w:rsidRPr="002E43B9" w:rsidRDefault="006721D8" w:rsidP="002E43B9">
      <w:pPr>
        <w:pStyle w:val="Listeafsnit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En medhjælper skal holde tøjlen mens hesten spændes fra og seles af.</w:t>
      </w:r>
    </w:p>
    <w:p w:rsidR="006721D8" w:rsidRPr="002E43B9" w:rsidRDefault="006721D8" w:rsidP="002E43B9">
      <w:pPr>
        <w:pStyle w:val="Listeafsnit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Hesten trækkes ud af banen i trense (hovedlag).</w:t>
      </w:r>
    </w:p>
    <w:p w:rsidR="006721D8" w:rsidRPr="002E43B9" w:rsidRDefault="006721D8" w:rsidP="002E43B9">
      <w:pPr>
        <w:pStyle w:val="Listeafsnit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Kusken er iført praktisk påklædning, gerne DTF´s farver sort og hvid.</w:t>
      </w:r>
    </w:p>
    <w:p w:rsidR="006721D8" w:rsidRPr="002E43B9" w:rsidRDefault="006721D8" w:rsidP="002E43B9">
      <w:pPr>
        <w:pStyle w:val="Listeafsnit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Kørepisk er tilladt.</w:t>
      </w:r>
    </w:p>
    <w:p w:rsidR="006721D8" w:rsidRDefault="006721D8" w:rsidP="002E43B9">
      <w:pPr>
        <w:pStyle w:val="Listeafsnit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2E43B9">
        <w:rPr>
          <w:rFonts w:ascii="Arial" w:hAnsi="Arial" w:cs="Arial"/>
        </w:rPr>
        <w:t>Max. tid er 20 minutter.</w:t>
      </w:r>
      <w:bookmarkStart w:id="0" w:name="_GoBack"/>
      <w:bookmarkEnd w:id="0"/>
      <w:r w:rsidR="00094BAF">
        <w:rPr>
          <w:rFonts w:ascii="Arial" w:hAnsi="Arial" w:cs="Arial"/>
        </w:rPr>
        <w:br/>
      </w:r>
    </w:p>
    <w:p w:rsidR="00094BAF" w:rsidRPr="002E43B9" w:rsidRDefault="00094BAF" w:rsidP="00094BAF">
      <w:pPr>
        <w:pStyle w:val="Listeafsnit"/>
        <w:spacing w:line="240" w:lineRule="auto"/>
        <w:rPr>
          <w:rFonts w:ascii="Arial" w:hAnsi="Arial" w:cs="Arial"/>
        </w:rPr>
      </w:pPr>
    </w:p>
    <w:p w:rsidR="002E43B9" w:rsidRPr="00D23279" w:rsidRDefault="002E43B9" w:rsidP="006D78F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3279">
        <w:rPr>
          <w:rFonts w:ascii="Arial" w:hAnsi="Arial" w:cs="Arial"/>
          <w:b/>
          <w:sz w:val="24"/>
          <w:szCs w:val="24"/>
          <w:u w:val="single"/>
        </w:rPr>
        <w:t>Lange liner</w:t>
      </w:r>
    </w:p>
    <w:p w:rsidR="002E43B9" w:rsidRDefault="002E43B9" w:rsidP="002E43B9">
      <w:pPr>
        <w:pStyle w:val="Listeafsnit"/>
        <w:spacing w:line="240" w:lineRule="auto"/>
        <w:ind w:left="4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OBS: </w:t>
      </w:r>
      <w:r w:rsidRPr="002E43B9">
        <w:rPr>
          <w:rFonts w:ascii="Arial" w:hAnsi="Arial" w:cs="Arial"/>
        </w:rPr>
        <w:t xml:space="preserve">Under udarbejdelse – kontakt evt. bestyrelsen </w:t>
      </w:r>
    </w:p>
    <w:p w:rsidR="002E43B9" w:rsidRDefault="002E43B9" w:rsidP="002E43B9">
      <w:pPr>
        <w:pStyle w:val="Listeafsnit"/>
        <w:spacing w:line="240" w:lineRule="auto"/>
        <w:ind w:left="420"/>
        <w:rPr>
          <w:rFonts w:ascii="Arial" w:hAnsi="Arial" w:cs="Arial"/>
          <w:b/>
        </w:rPr>
      </w:pPr>
    </w:p>
    <w:p w:rsidR="006721D8" w:rsidRPr="00D23279" w:rsidRDefault="006721D8" w:rsidP="00D2327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3279">
        <w:rPr>
          <w:rFonts w:ascii="Arial" w:hAnsi="Arial" w:cs="Arial"/>
          <w:b/>
          <w:sz w:val="24"/>
          <w:szCs w:val="24"/>
          <w:u w:val="single"/>
        </w:rPr>
        <w:t>Øvrigt</w:t>
      </w:r>
    </w:p>
    <w:p w:rsidR="00981BDD" w:rsidRPr="00D23279" w:rsidRDefault="006721D8" w:rsidP="006D78FE">
      <w:pPr>
        <w:spacing w:line="240" w:lineRule="auto"/>
        <w:rPr>
          <w:rFonts w:ascii="Arial" w:hAnsi="Arial" w:cs="Arial"/>
        </w:rPr>
      </w:pPr>
      <w:r w:rsidRPr="00D23279">
        <w:rPr>
          <w:rFonts w:ascii="Arial" w:hAnsi="Arial" w:cs="Arial"/>
        </w:rPr>
        <w:t>Emn</w:t>
      </w:r>
      <w:r w:rsidR="00D23279">
        <w:rPr>
          <w:rFonts w:ascii="Arial" w:hAnsi="Arial" w:cs="Arial"/>
        </w:rPr>
        <w:t>er, der ikke står omtalt i</w:t>
      </w:r>
      <w:r w:rsidRPr="00D23279">
        <w:rPr>
          <w:rFonts w:ascii="Arial" w:hAnsi="Arial" w:cs="Arial"/>
        </w:rPr>
        <w:t xml:space="preserve"> "Tillæg til Regler for kåring i DTF " tr</w:t>
      </w:r>
      <w:r w:rsidR="00D23279">
        <w:rPr>
          <w:rFonts w:ascii="Arial" w:hAnsi="Arial" w:cs="Arial"/>
        </w:rPr>
        <w:t>æffer Bestyrelsen afgørelse om.</w:t>
      </w:r>
      <w:r w:rsidR="00D23279">
        <w:rPr>
          <w:rFonts w:ascii="Arial" w:hAnsi="Arial" w:cs="Arial"/>
        </w:rPr>
        <w:br/>
      </w:r>
      <w:r w:rsidRPr="00D23279">
        <w:rPr>
          <w:rFonts w:ascii="Arial" w:hAnsi="Arial" w:cs="Arial"/>
        </w:rPr>
        <w:t>Tvivlsspørgsmål afgøres af bestyrelsen, evt. i samråd med dommerne eller</w:t>
      </w:r>
      <w:r w:rsidR="00D23279" w:rsidRPr="00D23279">
        <w:rPr>
          <w:rFonts w:ascii="Arial" w:hAnsi="Arial" w:cs="Arial"/>
        </w:rPr>
        <w:t xml:space="preserve"> SEGES</w:t>
      </w:r>
      <w:r w:rsidRPr="00D23279">
        <w:rPr>
          <w:rFonts w:ascii="Arial" w:hAnsi="Arial" w:cs="Arial"/>
        </w:rPr>
        <w:t>'s konsulent.</w:t>
      </w:r>
    </w:p>
    <w:sectPr w:rsidR="00981BDD" w:rsidRPr="00D23279" w:rsidSect="00094BAF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56" w:rsidRDefault="00553256" w:rsidP="00094BAF">
      <w:pPr>
        <w:spacing w:after="0" w:line="240" w:lineRule="auto"/>
      </w:pPr>
      <w:r>
        <w:separator/>
      </w:r>
    </w:p>
  </w:endnote>
  <w:endnote w:type="continuationSeparator" w:id="0">
    <w:p w:rsidR="00553256" w:rsidRDefault="00553256" w:rsidP="0009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009864"/>
      <w:docPartObj>
        <w:docPartGallery w:val="Page Numbers (Bottom of Page)"/>
        <w:docPartUnique/>
      </w:docPartObj>
    </w:sdtPr>
    <w:sdtEndPr/>
    <w:sdtContent>
      <w:p w:rsidR="00094BAF" w:rsidRDefault="00094BAF">
        <w:pPr>
          <w:pStyle w:val="Sidefod"/>
          <w:jc w:val="right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C04A4">
          <w:rPr>
            <w:noProof/>
          </w:rPr>
          <w:t>8</w:t>
        </w:r>
        <w:r>
          <w:fldChar w:fldCharType="end"/>
        </w:r>
      </w:p>
      <w:p w:rsidR="00094BAF" w:rsidRDefault="003C5218">
        <w:pPr>
          <w:pStyle w:val="Sidefod"/>
          <w:jc w:val="right"/>
        </w:pPr>
        <w:r>
          <w:t xml:space="preserve">Revideret </w:t>
        </w:r>
        <w:r w:rsidR="0030569F">
          <w:t xml:space="preserve">Oktober </w:t>
        </w:r>
        <w:r>
          <w:t>2016</w:t>
        </w:r>
      </w:p>
    </w:sdtContent>
  </w:sdt>
  <w:p w:rsidR="00094BAF" w:rsidRDefault="00094BA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56" w:rsidRDefault="00553256" w:rsidP="00094BAF">
      <w:pPr>
        <w:spacing w:after="0" w:line="240" w:lineRule="auto"/>
      </w:pPr>
      <w:r>
        <w:separator/>
      </w:r>
    </w:p>
  </w:footnote>
  <w:footnote w:type="continuationSeparator" w:id="0">
    <w:p w:rsidR="00553256" w:rsidRDefault="00553256" w:rsidP="00094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B76"/>
    <w:multiLevelType w:val="hybridMultilevel"/>
    <w:tmpl w:val="E7622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1995"/>
    <w:multiLevelType w:val="hybridMultilevel"/>
    <w:tmpl w:val="1E4A6D34"/>
    <w:lvl w:ilvl="0" w:tplc="A67669B0">
      <w:start w:val="1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4951B8"/>
    <w:multiLevelType w:val="hybridMultilevel"/>
    <w:tmpl w:val="014AEEDA"/>
    <w:lvl w:ilvl="0" w:tplc="65585B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EC763E"/>
    <w:multiLevelType w:val="hybridMultilevel"/>
    <w:tmpl w:val="085069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07759"/>
    <w:multiLevelType w:val="hybridMultilevel"/>
    <w:tmpl w:val="AA6A29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22D23"/>
    <w:multiLevelType w:val="hybridMultilevel"/>
    <w:tmpl w:val="C9BCA6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248C3"/>
    <w:multiLevelType w:val="hybridMultilevel"/>
    <w:tmpl w:val="D2A8057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DB240A"/>
    <w:multiLevelType w:val="hybridMultilevel"/>
    <w:tmpl w:val="1C4E5B70"/>
    <w:lvl w:ilvl="0" w:tplc="1F822F9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F6006"/>
    <w:multiLevelType w:val="hybridMultilevel"/>
    <w:tmpl w:val="4074FA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54F80"/>
    <w:multiLevelType w:val="hybridMultilevel"/>
    <w:tmpl w:val="48B83D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D517E"/>
    <w:multiLevelType w:val="hybridMultilevel"/>
    <w:tmpl w:val="229C36DA"/>
    <w:lvl w:ilvl="0" w:tplc="65585B7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F65C5"/>
    <w:multiLevelType w:val="hybridMultilevel"/>
    <w:tmpl w:val="1F1263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445F0"/>
    <w:multiLevelType w:val="hybridMultilevel"/>
    <w:tmpl w:val="AF365562"/>
    <w:lvl w:ilvl="0" w:tplc="65585B7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83729"/>
    <w:multiLevelType w:val="hybridMultilevel"/>
    <w:tmpl w:val="BA025552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4" w15:restartNumberingAfterBreak="0">
    <w:nsid w:val="6D0763A8"/>
    <w:multiLevelType w:val="hybridMultilevel"/>
    <w:tmpl w:val="1576C9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F13DB"/>
    <w:multiLevelType w:val="hybridMultilevel"/>
    <w:tmpl w:val="ED5473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20AD8"/>
    <w:multiLevelType w:val="hybridMultilevel"/>
    <w:tmpl w:val="9D7E6D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D5D86"/>
    <w:multiLevelType w:val="hybridMultilevel"/>
    <w:tmpl w:val="6A48CA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13"/>
  </w:num>
  <w:num w:numId="6">
    <w:abstractNumId w:val="2"/>
  </w:num>
  <w:num w:numId="7">
    <w:abstractNumId w:val="15"/>
  </w:num>
  <w:num w:numId="8">
    <w:abstractNumId w:val="17"/>
  </w:num>
  <w:num w:numId="9">
    <w:abstractNumId w:val="14"/>
  </w:num>
  <w:num w:numId="10">
    <w:abstractNumId w:val="10"/>
  </w:num>
  <w:num w:numId="11">
    <w:abstractNumId w:val="9"/>
  </w:num>
  <w:num w:numId="12">
    <w:abstractNumId w:val="16"/>
  </w:num>
  <w:num w:numId="13">
    <w:abstractNumId w:val="12"/>
  </w:num>
  <w:num w:numId="14">
    <w:abstractNumId w:val="3"/>
  </w:num>
  <w:num w:numId="15">
    <w:abstractNumId w:val="5"/>
  </w:num>
  <w:num w:numId="16">
    <w:abstractNumId w:val="11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D8"/>
    <w:rsid w:val="0008718B"/>
    <w:rsid w:val="00094BAF"/>
    <w:rsid w:val="00127DE9"/>
    <w:rsid w:val="00133C9E"/>
    <w:rsid w:val="001B1E24"/>
    <w:rsid w:val="002E43B9"/>
    <w:rsid w:val="0030569F"/>
    <w:rsid w:val="00371454"/>
    <w:rsid w:val="003C5218"/>
    <w:rsid w:val="004E77FD"/>
    <w:rsid w:val="00504AE3"/>
    <w:rsid w:val="00553256"/>
    <w:rsid w:val="00606748"/>
    <w:rsid w:val="006708FE"/>
    <w:rsid w:val="006721D8"/>
    <w:rsid w:val="006D78FE"/>
    <w:rsid w:val="00707D43"/>
    <w:rsid w:val="00714E39"/>
    <w:rsid w:val="00863E1E"/>
    <w:rsid w:val="00971736"/>
    <w:rsid w:val="00986B6F"/>
    <w:rsid w:val="00A60A57"/>
    <w:rsid w:val="00AC04A4"/>
    <w:rsid w:val="00BB1F73"/>
    <w:rsid w:val="00BE38CE"/>
    <w:rsid w:val="00C069D3"/>
    <w:rsid w:val="00C430B2"/>
    <w:rsid w:val="00CC178A"/>
    <w:rsid w:val="00D23279"/>
    <w:rsid w:val="00D579D6"/>
    <w:rsid w:val="00DF0310"/>
    <w:rsid w:val="00EB6DC4"/>
    <w:rsid w:val="00F5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0F124"/>
  <w15:docId w15:val="{F1A105A8-0088-429C-8C85-C7D7DF73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27DE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1E2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94B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4BAF"/>
  </w:style>
  <w:style w:type="paragraph" w:styleId="Sidefod">
    <w:name w:val="footer"/>
    <w:basedOn w:val="Normal"/>
    <w:link w:val="SidefodTegn"/>
    <w:uiPriority w:val="99"/>
    <w:unhideWhenUsed/>
    <w:rsid w:val="00094B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4BAF"/>
  </w:style>
  <w:style w:type="paragraph" w:styleId="Korrektur">
    <w:name w:val="Revision"/>
    <w:hidden/>
    <w:uiPriority w:val="99"/>
    <w:semiHidden/>
    <w:rsid w:val="00C069D3"/>
    <w:pPr>
      <w:spacing w:after="0" w:line="240" w:lineRule="auto"/>
    </w:pPr>
  </w:style>
  <w:style w:type="character" w:customStyle="1" w:styleId="apple-converted-space">
    <w:name w:val="apple-converted-space"/>
    <w:basedOn w:val="Standardskrifttypeiafsnit"/>
    <w:rsid w:val="00D579D6"/>
  </w:style>
  <w:style w:type="character" w:customStyle="1" w:styleId="textexposedshow">
    <w:name w:val="text_exposed_show"/>
    <w:basedOn w:val="Standardskrifttypeiafsnit"/>
    <w:rsid w:val="00D57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D05A4-6DD0-4E34-BB3C-C746361B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2471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</dc:creator>
  <cp:lastModifiedBy>Tine</cp:lastModifiedBy>
  <cp:revision>10</cp:revision>
  <cp:lastPrinted>2016-03-27T13:51:00Z</cp:lastPrinted>
  <dcterms:created xsi:type="dcterms:W3CDTF">2015-02-24T23:45:00Z</dcterms:created>
  <dcterms:modified xsi:type="dcterms:W3CDTF">2016-11-22T19:42:00Z</dcterms:modified>
</cp:coreProperties>
</file>